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89837C" w14:textId="77777777" w:rsidR="00D21426" w:rsidRPr="00D21426" w:rsidRDefault="00D21426" w:rsidP="00D21426">
      <w:pPr>
        <w:widowControl/>
        <w:shd w:val="clear" w:color="auto" w:fill="FFFFFF"/>
        <w:spacing w:before="100" w:beforeAutospacing="1"/>
        <w:jc w:val="left"/>
        <w:outlineLvl w:val="1"/>
        <w:rPr>
          <w:rFonts w:ascii="Segoe UI" w:hAnsi="Segoe UI" w:cs="Segoe UI"/>
          <w:color w:val="303030"/>
          <w:kern w:val="0"/>
          <w:sz w:val="36"/>
          <w:szCs w:val="36"/>
        </w:rPr>
      </w:pPr>
      <w:r w:rsidRPr="00D21426">
        <w:rPr>
          <w:rFonts w:ascii="Segoe UI" w:hAnsi="Segoe UI" w:cs="Segoe UI"/>
          <w:color w:val="303030"/>
          <w:kern w:val="0"/>
          <w:sz w:val="36"/>
          <w:szCs w:val="36"/>
        </w:rPr>
        <w:t>应用场景</w:t>
      </w:r>
    </w:p>
    <w:p w14:paraId="2E85FE8B" w14:textId="77777777" w:rsidR="00D21426" w:rsidRPr="00D21426" w:rsidRDefault="00D21426" w:rsidP="00D21426">
      <w:pPr>
        <w:widowControl/>
        <w:shd w:val="clear" w:color="auto" w:fill="FFFFFF"/>
        <w:jc w:val="left"/>
        <w:rPr>
          <w:rFonts w:ascii="Segoe UI" w:hAnsi="Segoe UI" w:cs="Segoe UI"/>
          <w:color w:val="303030"/>
          <w:kern w:val="0"/>
          <w:szCs w:val="24"/>
        </w:rPr>
      </w:pPr>
      <w:r w:rsidRPr="00D21426">
        <w:rPr>
          <w:rFonts w:ascii="Segoe UI" w:hAnsi="Segoe UI" w:cs="Segoe UI"/>
          <w:color w:val="303030"/>
          <w:kern w:val="0"/>
          <w:szCs w:val="24"/>
        </w:rPr>
        <w:t>硬件</w:t>
      </w:r>
      <w:r w:rsidRPr="00D21426">
        <w:rPr>
          <w:rFonts w:ascii="Segoe UI" w:hAnsi="Segoe UI" w:cs="Segoe UI"/>
          <w:color w:val="303030"/>
          <w:kern w:val="0"/>
          <w:szCs w:val="24"/>
        </w:rPr>
        <w:t>/</w:t>
      </w:r>
      <w:r w:rsidRPr="00D21426">
        <w:rPr>
          <w:rFonts w:ascii="Segoe UI" w:hAnsi="Segoe UI" w:cs="Segoe UI"/>
          <w:color w:val="303030"/>
          <w:kern w:val="0"/>
          <w:szCs w:val="24"/>
        </w:rPr>
        <w:t>整机信息：全平台</w:t>
      </w:r>
    </w:p>
    <w:p w14:paraId="6582F3CF" w14:textId="77777777" w:rsidR="00D21426" w:rsidRPr="00D21426" w:rsidRDefault="00D21426" w:rsidP="00D21426">
      <w:pPr>
        <w:widowControl/>
        <w:shd w:val="clear" w:color="auto" w:fill="FFFFFF"/>
        <w:jc w:val="left"/>
        <w:rPr>
          <w:rFonts w:ascii="Segoe UI" w:hAnsi="Segoe UI" w:cs="Segoe UI"/>
          <w:color w:val="303030"/>
          <w:kern w:val="0"/>
          <w:szCs w:val="24"/>
        </w:rPr>
      </w:pPr>
      <w:r w:rsidRPr="00D21426">
        <w:rPr>
          <w:rFonts w:ascii="Segoe UI" w:hAnsi="Segoe UI" w:cs="Segoe UI"/>
          <w:color w:val="303030"/>
          <w:kern w:val="0"/>
          <w:szCs w:val="24"/>
        </w:rPr>
        <w:t>OS</w:t>
      </w:r>
      <w:r w:rsidRPr="00D21426">
        <w:rPr>
          <w:rFonts w:ascii="Segoe UI" w:hAnsi="Segoe UI" w:cs="Segoe UI"/>
          <w:color w:val="303030"/>
          <w:kern w:val="0"/>
          <w:szCs w:val="24"/>
        </w:rPr>
        <w:t>版本信息：桌面专业版</w:t>
      </w:r>
    </w:p>
    <w:p w14:paraId="6BD039D1" w14:textId="77777777" w:rsidR="00D21426" w:rsidRPr="00D21426" w:rsidRDefault="00D21426" w:rsidP="00D21426">
      <w:pPr>
        <w:widowControl/>
        <w:shd w:val="clear" w:color="auto" w:fill="FFFFFF"/>
        <w:spacing w:before="100" w:beforeAutospacing="1"/>
        <w:jc w:val="left"/>
        <w:outlineLvl w:val="1"/>
        <w:rPr>
          <w:rFonts w:ascii="Segoe UI" w:hAnsi="Segoe UI" w:cs="Segoe UI"/>
          <w:color w:val="303030"/>
          <w:kern w:val="0"/>
          <w:sz w:val="36"/>
          <w:szCs w:val="36"/>
        </w:rPr>
      </w:pPr>
      <w:r w:rsidRPr="00D21426">
        <w:rPr>
          <w:rFonts w:ascii="Segoe UI" w:hAnsi="Segoe UI" w:cs="Segoe UI"/>
          <w:color w:val="303030"/>
          <w:kern w:val="0"/>
          <w:sz w:val="36"/>
          <w:szCs w:val="36"/>
        </w:rPr>
        <w:t>问题现象</w:t>
      </w:r>
    </w:p>
    <w:p w14:paraId="2E46FD2A" w14:textId="77777777" w:rsidR="00D21426" w:rsidRPr="00D21426" w:rsidRDefault="00D21426" w:rsidP="00D21426">
      <w:pPr>
        <w:widowControl/>
        <w:shd w:val="clear" w:color="auto" w:fill="FFFFFF"/>
        <w:jc w:val="left"/>
        <w:rPr>
          <w:rFonts w:ascii="Segoe UI" w:hAnsi="Segoe UI" w:cs="Segoe UI"/>
          <w:color w:val="303030"/>
          <w:kern w:val="0"/>
          <w:szCs w:val="24"/>
        </w:rPr>
      </w:pPr>
      <w:r w:rsidRPr="00D21426">
        <w:rPr>
          <w:rFonts w:ascii="Segoe UI" w:hAnsi="Segoe UI" w:cs="Segoe UI"/>
          <w:color w:val="303030"/>
          <w:kern w:val="0"/>
          <w:szCs w:val="24"/>
        </w:rPr>
        <w:t>桌面专业版系统中插入耳机音响等声音输入输出设备后遇到外设声音异常方面的问题。</w:t>
      </w:r>
    </w:p>
    <w:p w14:paraId="746B0002" w14:textId="77777777" w:rsidR="00D21426" w:rsidRPr="00D21426" w:rsidRDefault="00D21426" w:rsidP="00D21426">
      <w:pPr>
        <w:widowControl/>
        <w:shd w:val="clear" w:color="auto" w:fill="FFFFFF"/>
        <w:spacing w:before="100" w:beforeAutospacing="1"/>
        <w:jc w:val="left"/>
        <w:outlineLvl w:val="1"/>
        <w:rPr>
          <w:rFonts w:ascii="Segoe UI" w:hAnsi="Segoe UI" w:cs="Segoe UI"/>
          <w:color w:val="303030"/>
          <w:kern w:val="0"/>
          <w:sz w:val="36"/>
          <w:szCs w:val="36"/>
        </w:rPr>
      </w:pPr>
      <w:r w:rsidRPr="00D21426">
        <w:rPr>
          <w:rFonts w:ascii="Segoe UI" w:hAnsi="Segoe UI" w:cs="Segoe UI"/>
          <w:color w:val="303030"/>
          <w:kern w:val="0"/>
          <w:sz w:val="36"/>
          <w:szCs w:val="36"/>
        </w:rPr>
        <w:t>解决方案</w:t>
      </w:r>
    </w:p>
    <w:p w14:paraId="47EC3F11" w14:textId="77777777" w:rsidR="00D21426" w:rsidRPr="00D21426" w:rsidRDefault="00D21426" w:rsidP="00D21426">
      <w:pPr>
        <w:widowControl/>
        <w:shd w:val="clear" w:color="auto" w:fill="FFFFFF"/>
        <w:spacing w:before="100" w:beforeAutospacing="1"/>
        <w:jc w:val="left"/>
        <w:outlineLvl w:val="2"/>
        <w:rPr>
          <w:rFonts w:ascii="Segoe UI" w:hAnsi="Segoe UI" w:cs="Segoe UI"/>
          <w:color w:val="303030"/>
          <w:kern w:val="0"/>
          <w:sz w:val="27"/>
          <w:szCs w:val="27"/>
        </w:rPr>
      </w:pPr>
      <w:r w:rsidRPr="00D21426">
        <w:rPr>
          <w:rFonts w:ascii="Segoe UI" w:hAnsi="Segoe UI" w:cs="Segoe UI"/>
          <w:color w:val="303030"/>
          <w:kern w:val="0"/>
          <w:sz w:val="27"/>
          <w:szCs w:val="27"/>
        </w:rPr>
        <w:t>一、排查思路</w:t>
      </w:r>
    </w:p>
    <w:p w14:paraId="4D3C5035" w14:textId="77777777" w:rsidR="00D21426" w:rsidRPr="00D21426" w:rsidRDefault="00D21426" w:rsidP="00D21426">
      <w:pPr>
        <w:widowControl/>
        <w:shd w:val="clear" w:color="auto" w:fill="FFFFFF"/>
        <w:jc w:val="left"/>
        <w:rPr>
          <w:rFonts w:ascii="Segoe UI" w:hAnsi="Segoe UI" w:cs="Segoe UI"/>
          <w:color w:val="303030"/>
          <w:kern w:val="0"/>
          <w:szCs w:val="24"/>
        </w:rPr>
      </w:pPr>
      <w:r w:rsidRPr="00D21426">
        <w:rPr>
          <w:rFonts w:ascii="Segoe UI" w:hAnsi="Segoe UI" w:cs="Segoe UI"/>
          <w:color w:val="303030"/>
          <w:kern w:val="0"/>
          <w:szCs w:val="24"/>
        </w:rPr>
        <w:t>排查思路方面应该是从上层到底层的检索顺序：控制中心（</w:t>
      </w:r>
      <w:proofErr w:type="spellStart"/>
      <w:r w:rsidRPr="00D21426">
        <w:rPr>
          <w:rFonts w:ascii="Segoe UI" w:hAnsi="Segoe UI" w:cs="Segoe UI"/>
          <w:color w:val="303030"/>
          <w:kern w:val="0"/>
          <w:szCs w:val="24"/>
        </w:rPr>
        <w:t>dde</w:t>
      </w:r>
      <w:proofErr w:type="spellEnd"/>
      <w:r w:rsidRPr="00D21426">
        <w:rPr>
          <w:rFonts w:ascii="Segoe UI" w:hAnsi="Segoe UI" w:cs="Segoe UI"/>
          <w:color w:val="303030"/>
          <w:kern w:val="0"/>
          <w:szCs w:val="24"/>
        </w:rPr>
        <w:t>-control-center</w:t>
      </w:r>
      <w:r w:rsidRPr="00D21426">
        <w:rPr>
          <w:rFonts w:ascii="Segoe UI" w:hAnsi="Segoe UI" w:cs="Segoe UI"/>
          <w:color w:val="303030"/>
          <w:kern w:val="0"/>
          <w:szCs w:val="24"/>
        </w:rPr>
        <w:t>）</w:t>
      </w:r>
      <w:r w:rsidRPr="00D21426">
        <w:rPr>
          <w:rFonts w:ascii="Segoe UI" w:hAnsi="Segoe UI" w:cs="Segoe UI"/>
          <w:color w:val="303030"/>
          <w:kern w:val="0"/>
          <w:szCs w:val="24"/>
        </w:rPr>
        <w:t xml:space="preserve">—-&gt; </w:t>
      </w:r>
      <w:r w:rsidRPr="00D21426">
        <w:rPr>
          <w:rFonts w:ascii="Segoe UI" w:hAnsi="Segoe UI" w:cs="Segoe UI"/>
          <w:color w:val="303030"/>
          <w:kern w:val="0"/>
          <w:szCs w:val="24"/>
        </w:rPr>
        <w:t>系统（</w:t>
      </w:r>
      <w:proofErr w:type="spellStart"/>
      <w:r w:rsidRPr="00D21426">
        <w:rPr>
          <w:rFonts w:ascii="Segoe UI" w:hAnsi="Segoe UI" w:cs="Segoe UI"/>
          <w:color w:val="303030"/>
          <w:kern w:val="0"/>
          <w:szCs w:val="24"/>
        </w:rPr>
        <w:t>pulseaudio</w:t>
      </w:r>
      <w:proofErr w:type="spellEnd"/>
      <w:r w:rsidRPr="00D21426">
        <w:rPr>
          <w:rFonts w:ascii="Segoe UI" w:hAnsi="Segoe UI" w:cs="Segoe UI"/>
          <w:color w:val="303030"/>
          <w:kern w:val="0"/>
          <w:szCs w:val="24"/>
        </w:rPr>
        <w:t>）</w:t>
      </w:r>
      <w:r w:rsidRPr="00D21426">
        <w:rPr>
          <w:rFonts w:ascii="Segoe UI" w:hAnsi="Segoe UI" w:cs="Segoe UI"/>
          <w:color w:val="303030"/>
          <w:kern w:val="0"/>
          <w:szCs w:val="24"/>
        </w:rPr>
        <w:t xml:space="preserve">—-&gt; </w:t>
      </w:r>
      <w:r w:rsidRPr="00D21426">
        <w:rPr>
          <w:rFonts w:ascii="Segoe UI" w:hAnsi="Segoe UI" w:cs="Segoe UI"/>
          <w:color w:val="303030"/>
          <w:kern w:val="0"/>
          <w:szCs w:val="24"/>
        </w:rPr>
        <w:t>内核</w:t>
      </w:r>
    </w:p>
    <w:p w14:paraId="1DDDE3B6" w14:textId="77777777" w:rsidR="00D21426" w:rsidRPr="00D21426" w:rsidRDefault="00D21426" w:rsidP="00D21426">
      <w:pPr>
        <w:widowControl/>
        <w:shd w:val="clear" w:color="auto" w:fill="FFFFFF"/>
        <w:jc w:val="left"/>
        <w:rPr>
          <w:rFonts w:ascii="Segoe UI" w:hAnsi="Segoe UI" w:cs="Segoe UI"/>
          <w:color w:val="303030"/>
          <w:kern w:val="0"/>
          <w:szCs w:val="24"/>
        </w:rPr>
      </w:pPr>
      <w:r w:rsidRPr="00D21426">
        <w:rPr>
          <w:rFonts w:ascii="Segoe UI" w:hAnsi="Segoe UI" w:cs="Segoe UI"/>
          <w:b/>
          <w:bCs/>
          <w:color w:val="303030"/>
          <w:kern w:val="0"/>
          <w:szCs w:val="24"/>
        </w:rPr>
        <w:t>1</w:t>
      </w:r>
      <w:r w:rsidRPr="00D21426">
        <w:rPr>
          <w:rFonts w:ascii="Segoe UI" w:hAnsi="Segoe UI" w:cs="Segoe UI"/>
          <w:b/>
          <w:bCs/>
          <w:color w:val="303030"/>
          <w:kern w:val="0"/>
          <w:szCs w:val="24"/>
        </w:rPr>
        <w:t>、通过控制中心声音设置查看</w:t>
      </w:r>
    </w:p>
    <w:p w14:paraId="64758A84" w14:textId="77777777" w:rsidR="00D21426" w:rsidRPr="00D21426" w:rsidRDefault="00D21426" w:rsidP="00D21426">
      <w:pPr>
        <w:widowControl/>
        <w:shd w:val="clear" w:color="auto" w:fill="FFFFFF"/>
        <w:jc w:val="left"/>
        <w:rPr>
          <w:rFonts w:ascii="Segoe UI" w:hAnsi="Segoe UI" w:cs="Segoe UI"/>
          <w:color w:val="303030"/>
          <w:kern w:val="0"/>
          <w:szCs w:val="24"/>
        </w:rPr>
      </w:pPr>
      <w:r w:rsidRPr="00D21426">
        <w:rPr>
          <w:rFonts w:ascii="Segoe UI" w:hAnsi="Segoe UI" w:cs="Segoe UI"/>
          <w:color w:val="303030"/>
          <w:kern w:val="0"/>
          <w:szCs w:val="24"/>
        </w:rPr>
        <w:t>查看控制中心中声音设置中输出设备是否正常，确定该声音设备是外设还是本机自带，下图中的</w:t>
      </w:r>
      <w:r w:rsidRPr="00D21426">
        <w:rPr>
          <w:rFonts w:ascii="Segoe UI" w:hAnsi="Segoe UI" w:cs="Segoe UI"/>
          <w:color w:val="303030"/>
          <w:kern w:val="0"/>
          <w:szCs w:val="24"/>
        </w:rPr>
        <w:t>“</w:t>
      </w:r>
      <w:r w:rsidRPr="00D21426">
        <w:rPr>
          <w:rFonts w:ascii="Segoe UI" w:hAnsi="Segoe UI" w:cs="Segoe UI"/>
          <w:color w:val="303030"/>
          <w:kern w:val="0"/>
          <w:szCs w:val="24"/>
        </w:rPr>
        <w:t>模拟耳机</w:t>
      </w:r>
      <w:r w:rsidRPr="00D21426">
        <w:rPr>
          <w:rFonts w:ascii="Segoe UI" w:hAnsi="Segoe UI" w:cs="Segoe UI"/>
          <w:color w:val="303030"/>
          <w:kern w:val="0"/>
          <w:szCs w:val="24"/>
        </w:rPr>
        <w:t>(ft-</w:t>
      </w:r>
      <w:proofErr w:type="spellStart"/>
      <w:r w:rsidRPr="00D21426">
        <w:rPr>
          <w:rFonts w:ascii="Segoe UI" w:hAnsi="Segoe UI" w:cs="Segoe UI"/>
          <w:color w:val="303030"/>
          <w:kern w:val="0"/>
          <w:szCs w:val="24"/>
        </w:rPr>
        <w:t>hda</w:t>
      </w:r>
      <w:proofErr w:type="spellEnd"/>
      <w:r w:rsidRPr="00D21426">
        <w:rPr>
          <w:rFonts w:ascii="Segoe UI" w:hAnsi="Segoe UI" w:cs="Segoe UI"/>
          <w:color w:val="303030"/>
          <w:kern w:val="0"/>
          <w:szCs w:val="24"/>
        </w:rPr>
        <w:t>)”</w:t>
      </w:r>
      <w:r w:rsidRPr="00D21426">
        <w:rPr>
          <w:rFonts w:ascii="Segoe UI" w:hAnsi="Segoe UI" w:cs="Segoe UI"/>
          <w:color w:val="303030"/>
          <w:kern w:val="0"/>
          <w:szCs w:val="24"/>
        </w:rPr>
        <w:t>即为外设，也有部分显示的是</w:t>
      </w:r>
      <w:r w:rsidRPr="00D21426">
        <w:rPr>
          <w:rFonts w:ascii="Segoe UI" w:hAnsi="Segoe UI" w:cs="Segoe UI"/>
          <w:color w:val="303030"/>
          <w:kern w:val="0"/>
          <w:szCs w:val="24"/>
        </w:rPr>
        <w:t>“</w:t>
      </w:r>
      <w:r w:rsidRPr="00D21426">
        <w:rPr>
          <w:rFonts w:ascii="Segoe UI" w:hAnsi="Segoe UI" w:cs="Segoe UI"/>
          <w:color w:val="303030"/>
          <w:kern w:val="0"/>
          <w:szCs w:val="24"/>
        </w:rPr>
        <w:t>线缆输出</w:t>
      </w:r>
      <w:r w:rsidRPr="00D21426">
        <w:rPr>
          <w:rFonts w:ascii="Segoe UI" w:hAnsi="Segoe UI" w:cs="Segoe UI"/>
          <w:color w:val="303030"/>
          <w:kern w:val="0"/>
          <w:szCs w:val="24"/>
        </w:rPr>
        <w:t>(ft-</w:t>
      </w:r>
      <w:proofErr w:type="spellStart"/>
      <w:r w:rsidRPr="00D21426">
        <w:rPr>
          <w:rFonts w:ascii="Segoe UI" w:hAnsi="Segoe UI" w:cs="Segoe UI"/>
          <w:color w:val="303030"/>
          <w:kern w:val="0"/>
          <w:szCs w:val="24"/>
        </w:rPr>
        <w:t>hda</w:t>
      </w:r>
      <w:proofErr w:type="spellEnd"/>
      <w:r w:rsidRPr="00D21426">
        <w:rPr>
          <w:rFonts w:ascii="Segoe UI" w:hAnsi="Segoe UI" w:cs="Segoe UI"/>
          <w:color w:val="303030"/>
          <w:kern w:val="0"/>
          <w:szCs w:val="24"/>
        </w:rPr>
        <w:t>)”</w:t>
      </w:r>
      <w:r w:rsidRPr="00D21426">
        <w:rPr>
          <w:rFonts w:ascii="Segoe UI" w:hAnsi="Segoe UI" w:cs="Segoe UI"/>
          <w:color w:val="303030"/>
          <w:kern w:val="0"/>
          <w:szCs w:val="24"/>
        </w:rPr>
        <w:t>，此为识别到的正常外设。如果此时外设无声音，需要排查外设自身是否能正常使用，如下图是正常显示：</w:t>
      </w:r>
    </w:p>
    <w:p w14:paraId="0C4FDC26" w14:textId="0AFC5274" w:rsidR="00D21426" w:rsidRPr="00D21426" w:rsidRDefault="00D21426" w:rsidP="00D21426">
      <w:pPr>
        <w:widowControl/>
        <w:shd w:val="clear" w:color="auto" w:fill="FFFFFF"/>
        <w:jc w:val="left"/>
        <w:rPr>
          <w:rFonts w:ascii="Segoe UI" w:hAnsi="Segoe UI" w:cs="Segoe UI"/>
          <w:color w:val="303030"/>
          <w:kern w:val="0"/>
          <w:sz w:val="27"/>
          <w:szCs w:val="27"/>
        </w:rPr>
      </w:pPr>
      <w:r w:rsidRPr="00D21426">
        <w:rPr>
          <w:rFonts w:ascii="Segoe UI" w:hAnsi="Segoe UI" w:cs="Segoe UI"/>
          <w:noProof/>
          <w:color w:val="303030"/>
          <w:kern w:val="0"/>
          <w:sz w:val="27"/>
          <w:szCs w:val="27"/>
        </w:rPr>
        <w:drawing>
          <wp:inline distT="0" distB="0" distL="0" distR="0" wp14:anchorId="72D7AD96" wp14:editId="0C85FB09">
            <wp:extent cx="5278120" cy="3636645"/>
            <wp:effectExtent l="0" t="0" r="0" b="1905"/>
            <wp:docPr id="131930047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278120" cy="3636645"/>
                    </a:xfrm>
                    <a:prstGeom prst="rect">
                      <a:avLst/>
                    </a:prstGeom>
                    <a:noFill/>
                    <a:ln>
                      <a:noFill/>
                    </a:ln>
                  </pic:spPr>
                </pic:pic>
              </a:graphicData>
            </a:graphic>
          </wp:inline>
        </w:drawing>
      </w:r>
    </w:p>
    <w:p w14:paraId="6EBD4A62" w14:textId="77777777" w:rsidR="00D21426" w:rsidRPr="00D21426" w:rsidRDefault="00D21426" w:rsidP="00D21426">
      <w:pPr>
        <w:widowControl/>
        <w:shd w:val="clear" w:color="auto" w:fill="FFFFFF"/>
        <w:jc w:val="left"/>
        <w:rPr>
          <w:rFonts w:ascii="Segoe UI" w:hAnsi="Segoe UI" w:cs="Segoe UI"/>
          <w:color w:val="303030"/>
          <w:kern w:val="0"/>
          <w:szCs w:val="24"/>
        </w:rPr>
      </w:pPr>
      <w:r w:rsidRPr="00D21426">
        <w:rPr>
          <w:rFonts w:ascii="Segoe UI" w:hAnsi="Segoe UI" w:cs="Segoe UI"/>
          <w:color w:val="303030"/>
          <w:kern w:val="0"/>
          <w:szCs w:val="24"/>
        </w:rPr>
        <w:t xml:space="preserve">  </w:t>
      </w:r>
      <w:r w:rsidRPr="00D21426">
        <w:rPr>
          <w:rFonts w:ascii="Segoe UI" w:hAnsi="Segoe UI" w:cs="Segoe UI"/>
          <w:color w:val="303030"/>
          <w:kern w:val="0"/>
          <w:szCs w:val="24"/>
        </w:rPr>
        <w:t>如果声音设置中识别不到外设，那么可能会如下图显示：</w:t>
      </w:r>
    </w:p>
    <w:p w14:paraId="6EDB94B9" w14:textId="1BFF0AA8" w:rsidR="00D21426" w:rsidRPr="00D21426" w:rsidRDefault="00D21426" w:rsidP="00D21426">
      <w:pPr>
        <w:widowControl/>
        <w:shd w:val="clear" w:color="auto" w:fill="FFFFFF"/>
        <w:jc w:val="left"/>
        <w:rPr>
          <w:rFonts w:ascii="Segoe UI" w:hAnsi="Segoe UI" w:cs="Segoe UI"/>
          <w:color w:val="303030"/>
          <w:kern w:val="0"/>
          <w:sz w:val="27"/>
          <w:szCs w:val="27"/>
        </w:rPr>
      </w:pPr>
      <w:r w:rsidRPr="00D21426">
        <w:rPr>
          <w:rFonts w:ascii="Segoe UI" w:hAnsi="Segoe UI" w:cs="Segoe UI"/>
          <w:noProof/>
          <w:color w:val="303030"/>
          <w:kern w:val="0"/>
          <w:sz w:val="27"/>
          <w:szCs w:val="27"/>
        </w:rPr>
        <w:lastRenderedPageBreak/>
        <w:drawing>
          <wp:inline distT="0" distB="0" distL="0" distR="0" wp14:anchorId="572B4B60" wp14:editId="45B71720">
            <wp:extent cx="5278120" cy="3951605"/>
            <wp:effectExtent l="0" t="0" r="0" b="0"/>
            <wp:docPr id="184820252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8120" cy="3951605"/>
                    </a:xfrm>
                    <a:prstGeom prst="rect">
                      <a:avLst/>
                    </a:prstGeom>
                    <a:noFill/>
                    <a:ln>
                      <a:noFill/>
                    </a:ln>
                  </pic:spPr>
                </pic:pic>
              </a:graphicData>
            </a:graphic>
          </wp:inline>
        </w:drawing>
      </w:r>
    </w:p>
    <w:p w14:paraId="78E5789C" w14:textId="77777777" w:rsidR="00D21426" w:rsidRPr="00D21426" w:rsidRDefault="00D21426" w:rsidP="00D21426">
      <w:pPr>
        <w:widowControl/>
        <w:shd w:val="clear" w:color="auto" w:fill="FFFFFF"/>
        <w:jc w:val="left"/>
        <w:rPr>
          <w:rFonts w:ascii="Segoe UI" w:hAnsi="Segoe UI" w:cs="Segoe UI"/>
          <w:color w:val="303030"/>
          <w:kern w:val="0"/>
          <w:szCs w:val="24"/>
        </w:rPr>
      </w:pPr>
      <w:r w:rsidRPr="00D21426">
        <w:rPr>
          <w:rFonts w:ascii="Segoe UI" w:hAnsi="Segoe UI" w:cs="Segoe UI"/>
          <w:b/>
          <w:bCs/>
          <w:color w:val="303030"/>
          <w:kern w:val="0"/>
          <w:szCs w:val="24"/>
        </w:rPr>
        <w:t>2</w:t>
      </w:r>
      <w:r w:rsidRPr="00D21426">
        <w:rPr>
          <w:rFonts w:ascii="Segoe UI" w:hAnsi="Segoe UI" w:cs="Segoe UI"/>
          <w:b/>
          <w:bCs/>
          <w:color w:val="303030"/>
          <w:kern w:val="0"/>
          <w:szCs w:val="24"/>
        </w:rPr>
        <w:t>、通过命令查看是否识别到声卡</w:t>
      </w:r>
    </w:p>
    <w:p w14:paraId="1650FF2C" w14:textId="77777777" w:rsidR="00D21426" w:rsidRPr="00D21426" w:rsidRDefault="00D21426" w:rsidP="00D21426">
      <w:pPr>
        <w:widowControl/>
        <w:shd w:val="clear" w:color="auto" w:fill="FFFFFF"/>
        <w:jc w:val="left"/>
        <w:rPr>
          <w:rFonts w:ascii="Segoe UI" w:hAnsi="Segoe UI" w:cs="Segoe UI"/>
          <w:color w:val="303030"/>
          <w:kern w:val="0"/>
          <w:szCs w:val="24"/>
        </w:rPr>
      </w:pPr>
      <w:r w:rsidRPr="00D21426">
        <w:rPr>
          <w:rFonts w:ascii="Segoe UI" w:hAnsi="Segoe UI" w:cs="Segoe UI"/>
          <w:color w:val="303030"/>
          <w:kern w:val="0"/>
          <w:szCs w:val="24"/>
        </w:rPr>
        <w:t>终端执行</w:t>
      </w:r>
      <w:proofErr w:type="spellStart"/>
      <w:r w:rsidRPr="00D21426">
        <w:rPr>
          <w:rFonts w:ascii="Consolas" w:hAnsi="Consolas" w:cs="宋体"/>
          <w:color w:val="C44545"/>
          <w:kern w:val="0"/>
          <w:sz w:val="22"/>
        </w:rPr>
        <w:t>aplay</w:t>
      </w:r>
      <w:proofErr w:type="spellEnd"/>
      <w:r w:rsidRPr="00D21426">
        <w:rPr>
          <w:rFonts w:ascii="Consolas" w:hAnsi="Consolas" w:cs="宋体"/>
          <w:color w:val="C44545"/>
          <w:kern w:val="0"/>
          <w:sz w:val="22"/>
        </w:rPr>
        <w:t xml:space="preserve"> -l</w:t>
      </w:r>
      <w:r w:rsidRPr="00D21426">
        <w:rPr>
          <w:rFonts w:ascii="Segoe UI" w:hAnsi="Segoe UI" w:cs="Segoe UI"/>
          <w:color w:val="303030"/>
          <w:kern w:val="0"/>
          <w:szCs w:val="24"/>
        </w:rPr>
        <w:t> </w:t>
      </w:r>
      <w:r w:rsidRPr="00D21426">
        <w:rPr>
          <w:rFonts w:ascii="Segoe UI" w:hAnsi="Segoe UI" w:cs="Segoe UI"/>
          <w:color w:val="303030"/>
          <w:kern w:val="0"/>
          <w:szCs w:val="24"/>
        </w:rPr>
        <w:t>命令，如下图内容所示，返回信息表示系统可以识别到两个声卡，一个是</w:t>
      </w:r>
      <w:r w:rsidRPr="00D21426">
        <w:rPr>
          <w:rFonts w:ascii="Segoe UI" w:hAnsi="Segoe UI" w:cs="Segoe UI"/>
          <w:color w:val="303030"/>
          <w:kern w:val="0"/>
          <w:szCs w:val="24"/>
        </w:rPr>
        <w:t>HDMI</w:t>
      </w:r>
      <w:r w:rsidRPr="00D21426">
        <w:rPr>
          <w:rFonts w:ascii="Segoe UI" w:hAnsi="Segoe UI" w:cs="Segoe UI"/>
          <w:color w:val="303030"/>
          <w:kern w:val="0"/>
          <w:szCs w:val="24"/>
        </w:rPr>
        <w:t>的声卡，一个是飞腾</w:t>
      </w:r>
      <w:proofErr w:type="spellStart"/>
      <w:r w:rsidRPr="00D21426">
        <w:rPr>
          <w:rFonts w:ascii="Segoe UI" w:hAnsi="Segoe UI" w:cs="Segoe UI"/>
          <w:color w:val="303030"/>
          <w:kern w:val="0"/>
          <w:szCs w:val="24"/>
        </w:rPr>
        <w:t>fthda</w:t>
      </w:r>
      <w:proofErr w:type="spellEnd"/>
      <w:r w:rsidRPr="00D21426">
        <w:rPr>
          <w:rFonts w:ascii="Segoe UI" w:hAnsi="Segoe UI" w:cs="Segoe UI"/>
          <w:color w:val="303030"/>
          <w:kern w:val="0"/>
          <w:szCs w:val="24"/>
        </w:rPr>
        <w:t>的板载声卡：</w:t>
      </w:r>
    </w:p>
    <w:p w14:paraId="3C59F042" w14:textId="3CBC6E44" w:rsidR="00D21426" w:rsidRPr="00D21426" w:rsidRDefault="00D21426" w:rsidP="00D21426">
      <w:pPr>
        <w:widowControl/>
        <w:shd w:val="clear" w:color="auto" w:fill="FFFFFF"/>
        <w:jc w:val="left"/>
        <w:rPr>
          <w:rFonts w:ascii="Segoe UI" w:hAnsi="Segoe UI" w:cs="Segoe UI"/>
          <w:color w:val="303030"/>
          <w:kern w:val="0"/>
          <w:sz w:val="27"/>
          <w:szCs w:val="27"/>
        </w:rPr>
      </w:pPr>
      <w:r w:rsidRPr="00D21426">
        <w:rPr>
          <w:rFonts w:ascii="Segoe UI" w:hAnsi="Segoe UI" w:cs="Segoe UI"/>
          <w:noProof/>
          <w:color w:val="303030"/>
          <w:kern w:val="0"/>
          <w:sz w:val="27"/>
          <w:szCs w:val="27"/>
        </w:rPr>
        <w:drawing>
          <wp:inline distT="0" distB="0" distL="0" distR="0" wp14:anchorId="32F793B1" wp14:editId="7D518DDE">
            <wp:extent cx="5278120" cy="1258570"/>
            <wp:effectExtent l="0" t="0" r="0" b="0"/>
            <wp:docPr id="51572843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8120" cy="1258570"/>
                    </a:xfrm>
                    <a:prstGeom prst="rect">
                      <a:avLst/>
                    </a:prstGeom>
                    <a:noFill/>
                    <a:ln>
                      <a:noFill/>
                    </a:ln>
                  </pic:spPr>
                </pic:pic>
              </a:graphicData>
            </a:graphic>
          </wp:inline>
        </w:drawing>
      </w:r>
    </w:p>
    <w:p w14:paraId="6162F36F" w14:textId="77777777" w:rsidR="00D21426" w:rsidRPr="00D21426" w:rsidRDefault="00D21426" w:rsidP="00D21426">
      <w:pPr>
        <w:widowControl/>
        <w:shd w:val="clear" w:color="auto" w:fill="FFFFFF"/>
        <w:jc w:val="left"/>
        <w:rPr>
          <w:rFonts w:ascii="Segoe UI" w:hAnsi="Segoe UI" w:cs="Segoe UI"/>
          <w:color w:val="303030"/>
          <w:kern w:val="0"/>
          <w:szCs w:val="24"/>
        </w:rPr>
      </w:pPr>
      <w:r w:rsidRPr="00D21426">
        <w:rPr>
          <w:rFonts w:ascii="Segoe UI" w:hAnsi="Segoe UI" w:cs="Segoe UI"/>
          <w:color w:val="303030"/>
          <w:kern w:val="0"/>
          <w:szCs w:val="24"/>
        </w:rPr>
        <w:t>终端执行</w:t>
      </w:r>
      <w:proofErr w:type="spellStart"/>
      <w:r w:rsidRPr="00D21426">
        <w:rPr>
          <w:rFonts w:ascii="Consolas" w:hAnsi="Consolas" w:cs="宋体"/>
          <w:color w:val="C44545"/>
          <w:kern w:val="0"/>
          <w:sz w:val="22"/>
        </w:rPr>
        <w:t>pacmd</w:t>
      </w:r>
      <w:proofErr w:type="spellEnd"/>
      <w:r w:rsidRPr="00D21426">
        <w:rPr>
          <w:rFonts w:ascii="Consolas" w:hAnsi="Consolas" w:cs="宋体"/>
          <w:color w:val="C44545"/>
          <w:kern w:val="0"/>
          <w:sz w:val="22"/>
        </w:rPr>
        <w:t xml:space="preserve"> list-cards</w:t>
      </w:r>
      <w:r w:rsidRPr="00D21426">
        <w:rPr>
          <w:rFonts w:ascii="Segoe UI" w:hAnsi="Segoe UI" w:cs="Segoe UI"/>
          <w:color w:val="303030"/>
          <w:kern w:val="0"/>
          <w:szCs w:val="24"/>
        </w:rPr>
        <w:t> </w:t>
      </w:r>
      <w:r w:rsidRPr="00D21426">
        <w:rPr>
          <w:rFonts w:ascii="Segoe UI" w:hAnsi="Segoe UI" w:cs="Segoe UI"/>
          <w:color w:val="303030"/>
          <w:kern w:val="0"/>
          <w:szCs w:val="24"/>
        </w:rPr>
        <w:t>命令，如下图内容所示，返回信息表示系统可以看到两个声卡的详细信息，其中</w:t>
      </w:r>
      <w:proofErr w:type="spellStart"/>
      <w:r w:rsidRPr="00D21426">
        <w:rPr>
          <w:rFonts w:ascii="Segoe UI" w:hAnsi="Segoe UI" w:cs="Segoe UI"/>
          <w:color w:val="303030"/>
          <w:kern w:val="0"/>
          <w:szCs w:val="24"/>
        </w:rPr>
        <w:t>fthda</w:t>
      </w:r>
      <w:proofErr w:type="spellEnd"/>
      <w:r w:rsidRPr="00D21426">
        <w:rPr>
          <w:rFonts w:ascii="Segoe UI" w:hAnsi="Segoe UI" w:cs="Segoe UI"/>
          <w:color w:val="303030"/>
          <w:kern w:val="0"/>
          <w:szCs w:val="24"/>
        </w:rPr>
        <w:t>声卡显示插入了一个模拟耳机，</w:t>
      </w:r>
      <w:r w:rsidRPr="00D21426">
        <w:rPr>
          <w:rFonts w:ascii="Segoe UI" w:hAnsi="Segoe UI" w:cs="Segoe UI"/>
          <w:color w:val="303030"/>
          <w:kern w:val="0"/>
          <w:szCs w:val="24"/>
        </w:rPr>
        <w:t>available</w:t>
      </w:r>
      <w:r w:rsidRPr="00D21426">
        <w:rPr>
          <w:rFonts w:ascii="Segoe UI" w:hAnsi="Segoe UI" w:cs="Segoe UI"/>
          <w:color w:val="303030"/>
          <w:kern w:val="0"/>
          <w:szCs w:val="24"/>
        </w:rPr>
        <w:t>状态显示为</w:t>
      </w:r>
      <w:r w:rsidRPr="00D21426">
        <w:rPr>
          <w:rFonts w:ascii="Segoe UI" w:hAnsi="Segoe UI" w:cs="Segoe UI"/>
          <w:color w:val="303030"/>
          <w:kern w:val="0"/>
          <w:szCs w:val="24"/>
        </w:rPr>
        <w:t>“yes”</w:t>
      </w:r>
      <w:r w:rsidRPr="00D21426">
        <w:rPr>
          <w:rFonts w:ascii="Segoe UI" w:hAnsi="Segoe UI" w:cs="Segoe UI"/>
          <w:color w:val="303030"/>
          <w:kern w:val="0"/>
          <w:szCs w:val="24"/>
        </w:rPr>
        <w:t>：</w:t>
      </w:r>
    </w:p>
    <w:p w14:paraId="2C21D2E6" w14:textId="2CFFBABB" w:rsidR="00D21426" w:rsidRPr="00D21426" w:rsidRDefault="00D21426" w:rsidP="00D21426">
      <w:pPr>
        <w:widowControl/>
        <w:shd w:val="clear" w:color="auto" w:fill="FFFFFF"/>
        <w:jc w:val="left"/>
        <w:rPr>
          <w:rFonts w:ascii="Segoe UI" w:hAnsi="Segoe UI" w:cs="Segoe UI"/>
          <w:color w:val="303030"/>
          <w:kern w:val="0"/>
          <w:sz w:val="27"/>
          <w:szCs w:val="27"/>
        </w:rPr>
      </w:pPr>
      <w:r w:rsidRPr="00D21426">
        <w:rPr>
          <w:rFonts w:ascii="Segoe UI" w:hAnsi="Segoe UI" w:cs="Segoe UI"/>
          <w:noProof/>
          <w:color w:val="303030"/>
          <w:kern w:val="0"/>
          <w:sz w:val="27"/>
          <w:szCs w:val="27"/>
        </w:rPr>
        <w:lastRenderedPageBreak/>
        <w:drawing>
          <wp:inline distT="0" distB="0" distL="0" distR="0" wp14:anchorId="5EE9C3C4" wp14:editId="059EAE52">
            <wp:extent cx="5278120" cy="3164840"/>
            <wp:effectExtent l="0" t="0" r="0" b="0"/>
            <wp:docPr id="163358662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278120" cy="3164840"/>
                    </a:xfrm>
                    <a:prstGeom prst="rect">
                      <a:avLst/>
                    </a:prstGeom>
                    <a:noFill/>
                    <a:ln>
                      <a:noFill/>
                    </a:ln>
                  </pic:spPr>
                </pic:pic>
              </a:graphicData>
            </a:graphic>
          </wp:inline>
        </w:drawing>
      </w:r>
    </w:p>
    <w:p w14:paraId="28A498C6" w14:textId="5259E74C" w:rsidR="00D21426" w:rsidRPr="00D21426" w:rsidRDefault="00D21426" w:rsidP="00D21426">
      <w:pPr>
        <w:widowControl/>
        <w:shd w:val="clear" w:color="auto" w:fill="FFFFFF"/>
        <w:jc w:val="left"/>
        <w:rPr>
          <w:rFonts w:ascii="Segoe UI" w:hAnsi="Segoe UI" w:cs="Segoe UI"/>
          <w:color w:val="303030"/>
          <w:kern w:val="0"/>
          <w:sz w:val="27"/>
          <w:szCs w:val="27"/>
        </w:rPr>
      </w:pPr>
      <w:r w:rsidRPr="00D21426">
        <w:rPr>
          <w:rFonts w:ascii="Segoe UI" w:hAnsi="Segoe UI" w:cs="Segoe UI"/>
          <w:noProof/>
          <w:color w:val="303030"/>
          <w:kern w:val="0"/>
          <w:sz w:val="27"/>
          <w:szCs w:val="27"/>
        </w:rPr>
        <w:drawing>
          <wp:inline distT="0" distB="0" distL="0" distR="0" wp14:anchorId="49082792" wp14:editId="1A3F3345">
            <wp:extent cx="5278120" cy="2854325"/>
            <wp:effectExtent l="0" t="0" r="0" b="3175"/>
            <wp:docPr id="38599689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78120" cy="2854325"/>
                    </a:xfrm>
                    <a:prstGeom prst="rect">
                      <a:avLst/>
                    </a:prstGeom>
                    <a:noFill/>
                    <a:ln>
                      <a:noFill/>
                    </a:ln>
                  </pic:spPr>
                </pic:pic>
              </a:graphicData>
            </a:graphic>
          </wp:inline>
        </w:drawing>
      </w:r>
    </w:p>
    <w:p w14:paraId="4D85A7E4" w14:textId="77777777" w:rsidR="00D21426" w:rsidRPr="00D21426" w:rsidRDefault="00D21426" w:rsidP="00D21426">
      <w:pPr>
        <w:widowControl/>
        <w:shd w:val="clear" w:color="auto" w:fill="FFFFFF"/>
        <w:jc w:val="left"/>
        <w:rPr>
          <w:rFonts w:ascii="Segoe UI" w:hAnsi="Segoe UI" w:cs="Segoe UI"/>
          <w:color w:val="303030"/>
          <w:kern w:val="0"/>
          <w:szCs w:val="24"/>
        </w:rPr>
      </w:pPr>
      <w:r w:rsidRPr="00D21426">
        <w:rPr>
          <w:rFonts w:ascii="MS Gothic" w:eastAsia="MS Gothic" w:hAnsi="MS Gothic" w:cs="MS Gothic" w:hint="eastAsia"/>
          <w:color w:val="303030"/>
          <w:kern w:val="0"/>
          <w:szCs w:val="24"/>
        </w:rPr>
        <w:t>▶</w:t>
      </w:r>
      <w:r w:rsidRPr="00D21426">
        <w:rPr>
          <w:rFonts w:ascii="Segoe UI" w:hAnsi="Segoe UI" w:cs="Segoe UI"/>
          <w:color w:val="303030"/>
          <w:kern w:val="0"/>
          <w:szCs w:val="24"/>
        </w:rPr>
        <w:t xml:space="preserve"> </w:t>
      </w:r>
      <w:r w:rsidRPr="00D21426">
        <w:rPr>
          <w:rFonts w:ascii="Segoe UI" w:hAnsi="Segoe UI" w:cs="Segoe UI"/>
          <w:color w:val="303030"/>
          <w:kern w:val="0"/>
          <w:szCs w:val="24"/>
        </w:rPr>
        <w:t>如果上述命令显示声卡状态和控制中心显示信息完全一致，说明控制中心正常；</w:t>
      </w:r>
    </w:p>
    <w:p w14:paraId="1B86A601" w14:textId="77777777" w:rsidR="00D21426" w:rsidRPr="00D21426" w:rsidRDefault="00D21426" w:rsidP="00D21426">
      <w:pPr>
        <w:widowControl/>
        <w:shd w:val="clear" w:color="auto" w:fill="FFFFFF"/>
        <w:jc w:val="left"/>
        <w:rPr>
          <w:rFonts w:ascii="Segoe UI" w:hAnsi="Segoe UI" w:cs="Segoe UI"/>
          <w:color w:val="303030"/>
          <w:kern w:val="0"/>
          <w:szCs w:val="24"/>
        </w:rPr>
      </w:pPr>
      <w:r w:rsidRPr="00D21426">
        <w:rPr>
          <w:rFonts w:ascii="MS Gothic" w:eastAsia="MS Gothic" w:hAnsi="MS Gothic" w:cs="MS Gothic" w:hint="eastAsia"/>
          <w:color w:val="303030"/>
          <w:kern w:val="0"/>
          <w:szCs w:val="24"/>
        </w:rPr>
        <w:t>▶</w:t>
      </w:r>
      <w:r w:rsidRPr="00D21426">
        <w:rPr>
          <w:rFonts w:ascii="Segoe UI" w:hAnsi="Segoe UI" w:cs="Segoe UI"/>
          <w:color w:val="303030"/>
          <w:kern w:val="0"/>
          <w:szCs w:val="24"/>
        </w:rPr>
        <w:t xml:space="preserve"> </w:t>
      </w:r>
      <w:r w:rsidRPr="00D21426">
        <w:rPr>
          <w:rFonts w:ascii="Segoe UI" w:hAnsi="Segoe UI" w:cs="Segoe UI"/>
          <w:color w:val="303030"/>
          <w:kern w:val="0"/>
          <w:szCs w:val="24"/>
        </w:rPr>
        <w:t>如果命令查看声卡信息正常，而控制中心显示输出设备异常，则考虑是否为控制中心显示类故障；</w:t>
      </w:r>
    </w:p>
    <w:p w14:paraId="179B357B" w14:textId="77777777" w:rsidR="00D21426" w:rsidRPr="00D21426" w:rsidRDefault="00D21426" w:rsidP="00D21426">
      <w:pPr>
        <w:widowControl/>
        <w:shd w:val="clear" w:color="auto" w:fill="FFFFFF"/>
        <w:jc w:val="left"/>
        <w:rPr>
          <w:rFonts w:ascii="Segoe UI" w:hAnsi="Segoe UI" w:cs="Segoe UI"/>
          <w:color w:val="303030"/>
          <w:kern w:val="0"/>
          <w:szCs w:val="24"/>
        </w:rPr>
      </w:pPr>
      <w:r w:rsidRPr="00D21426">
        <w:rPr>
          <w:rFonts w:ascii="MS Gothic" w:eastAsia="MS Gothic" w:hAnsi="MS Gothic" w:cs="MS Gothic" w:hint="eastAsia"/>
          <w:color w:val="303030"/>
          <w:kern w:val="0"/>
          <w:szCs w:val="24"/>
        </w:rPr>
        <w:t>▶</w:t>
      </w:r>
      <w:r w:rsidRPr="00D21426">
        <w:rPr>
          <w:rFonts w:ascii="Segoe UI" w:hAnsi="Segoe UI" w:cs="Segoe UI"/>
          <w:color w:val="303030"/>
          <w:kern w:val="0"/>
          <w:szCs w:val="24"/>
        </w:rPr>
        <w:t xml:space="preserve"> </w:t>
      </w:r>
      <w:r w:rsidRPr="00D21426">
        <w:rPr>
          <w:rFonts w:ascii="Segoe UI" w:hAnsi="Segoe UI" w:cs="Segoe UI"/>
          <w:color w:val="303030"/>
          <w:kern w:val="0"/>
          <w:szCs w:val="24"/>
        </w:rPr>
        <w:t>如果命令查看到声卡信息不正常，比如说外接了</w:t>
      </w:r>
      <w:r w:rsidRPr="00D21426">
        <w:rPr>
          <w:rFonts w:ascii="Segoe UI" w:hAnsi="Segoe UI" w:cs="Segoe UI"/>
          <w:color w:val="303030"/>
          <w:kern w:val="0"/>
          <w:szCs w:val="24"/>
        </w:rPr>
        <w:t>HDMI</w:t>
      </w:r>
      <w:r w:rsidRPr="00D21426">
        <w:rPr>
          <w:rFonts w:ascii="Segoe UI" w:hAnsi="Segoe UI" w:cs="Segoe UI"/>
          <w:color w:val="303030"/>
          <w:kern w:val="0"/>
          <w:szCs w:val="24"/>
        </w:rPr>
        <w:t>设备但不显示</w:t>
      </w:r>
      <w:r w:rsidRPr="00D21426">
        <w:rPr>
          <w:rFonts w:ascii="Segoe UI" w:hAnsi="Segoe UI" w:cs="Segoe UI"/>
          <w:color w:val="303030"/>
          <w:kern w:val="0"/>
          <w:szCs w:val="24"/>
        </w:rPr>
        <w:t>HDMI</w:t>
      </w:r>
      <w:r w:rsidRPr="00D21426">
        <w:rPr>
          <w:rFonts w:ascii="Segoe UI" w:hAnsi="Segoe UI" w:cs="Segoe UI"/>
          <w:color w:val="303030"/>
          <w:kern w:val="0"/>
          <w:szCs w:val="24"/>
        </w:rPr>
        <w:t>的声卡信息，或者外接耳机等音频设备不显示飞腾或龙芯等板载声卡信息，那说明可能是声卡相关驱动的问题；</w:t>
      </w:r>
    </w:p>
    <w:p w14:paraId="385F5D3E" w14:textId="77777777" w:rsidR="00D21426" w:rsidRPr="00D21426" w:rsidRDefault="00D21426" w:rsidP="00D21426">
      <w:pPr>
        <w:widowControl/>
        <w:shd w:val="clear" w:color="auto" w:fill="FFFFFF"/>
        <w:jc w:val="left"/>
        <w:rPr>
          <w:rFonts w:ascii="Segoe UI" w:hAnsi="Segoe UI" w:cs="Segoe UI"/>
          <w:color w:val="303030"/>
          <w:kern w:val="0"/>
          <w:szCs w:val="24"/>
        </w:rPr>
      </w:pPr>
      <w:r w:rsidRPr="00D21426">
        <w:rPr>
          <w:rFonts w:ascii="MS Gothic" w:eastAsia="MS Gothic" w:hAnsi="MS Gothic" w:cs="MS Gothic" w:hint="eastAsia"/>
          <w:color w:val="303030"/>
          <w:kern w:val="0"/>
          <w:szCs w:val="24"/>
        </w:rPr>
        <w:t>▶</w:t>
      </w:r>
      <w:r w:rsidRPr="00D21426">
        <w:rPr>
          <w:rFonts w:ascii="Segoe UI" w:hAnsi="Segoe UI" w:cs="Segoe UI"/>
          <w:color w:val="303030"/>
          <w:kern w:val="0"/>
          <w:szCs w:val="24"/>
        </w:rPr>
        <w:t xml:space="preserve"> </w:t>
      </w:r>
      <w:r w:rsidRPr="00D21426">
        <w:rPr>
          <w:rFonts w:ascii="Segoe UI" w:hAnsi="Segoe UI" w:cs="Segoe UI"/>
          <w:color w:val="303030"/>
          <w:kern w:val="0"/>
          <w:szCs w:val="24"/>
        </w:rPr>
        <w:t>如果上述均显示正常，而系统中外设仍然存在声音输入输出异常，就需要考虑是否为系统内核方面的问题；</w:t>
      </w:r>
    </w:p>
    <w:p w14:paraId="3D88D7C9" w14:textId="77777777" w:rsidR="00D21426" w:rsidRPr="00D21426" w:rsidRDefault="00D21426" w:rsidP="00D21426">
      <w:pPr>
        <w:widowControl/>
        <w:shd w:val="clear" w:color="auto" w:fill="FFFFFF"/>
        <w:jc w:val="left"/>
        <w:rPr>
          <w:rFonts w:ascii="Segoe UI" w:hAnsi="Segoe UI" w:cs="Segoe UI"/>
          <w:color w:val="303030"/>
          <w:kern w:val="0"/>
          <w:szCs w:val="24"/>
        </w:rPr>
      </w:pPr>
      <w:r w:rsidRPr="00D21426">
        <w:rPr>
          <w:rFonts w:ascii="Segoe UI" w:hAnsi="Segoe UI" w:cs="Segoe UI"/>
          <w:color w:val="303030"/>
          <w:kern w:val="0"/>
          <w:szCs w:val="24"/>
        </w:rPr>
        <w:t>同时介绍下</w:t>
      </w:r>
      <w:proofErr w:type="spellStart"/>
      <w:r w:rsidRPr="00D21426">
        <w:rPr>
          <w:rFonts w:ascii="Consolas" w:hAnsi="Consolas" w:cs="宋体"/>
          <w:color w:val="C44545"/>
          <w:kern w:val="0"/>
          <w:sz w:val="22"/>
        </w:rPr>
        <w:t>alsactl</w:t>
      </w:r>
      <w:proofErr w:type="spellEnd"/>
      <w:r w:rsidRPr="00D21426">
        <w:rPr>
          <w:rFonts w:ascii="Consolas" w:hAnsi="Consolas" w:cs="宋体"/>
          <w:color w:val="C44545"/>
          <w:kern w:val="0"/>
          <w:sz w:val="22"/>
        </w:rPr>
        <w:t xml:space="preserve"> monitor</w:t>
      </w:r>
      <w:r w:rsidRPr="00D21426">
        <w:rPr>
          <w:rFonts w:ascii="Segoe UI" w:hAnsi="Segoe UI" w:cs="Segoe UI"/>
          <w:color w:val="303030"/>
          <w:kern w:val="0"/>
          <w:szCs w:val="24"/>
        </w:rPr>
        <w:t>工具，</w:t>
      </w:r>
      <w:r w:rsidRPr="00D21426">
        <w:rPr>
          <w:rFonts w:ascii="Segoe UI" w:hAnsi="Segoe UI" w:cs="Segoe UI"/>
          <w:color w:val="303030"/>
          <w:kern w:val="0"/>
          <w:szCs w:val="24"/>
        </w:rPr>
        <w:t xml:space="preserve"> </w:t>
      </w:r>
      <w:r w:rsidRPr="00D21426">
        <w:rPr>
          <w:rFonts w:ascii="Segoe UI" w:hAnsi="Segoe UI" w:cs="Segoe UI"/>
          <w:color w:val="303030"/>
          <w:kern w:val="0"/>
          <w:szCs w:val="24"/>
        </w:rPr>
        <w:t>此命令可以实时监控音频设备的接入情况，前置面板插入耳机时会实时打印</w:t>
      </w:r>
      <w:r w:rsidRPr="00D21426">
        <w:rPr>
          <w:rFonts w:ascii="Segoe UI" w:hAnsi="Segoe UI" w:cs="Segoe UI"/>
          <w:color w:val="303030"/>
          <w:kern w:val="0"/>
          <w:szCs w:val="24"/>
        </w:rPr>
        <w:t>“Front Headphone Jack”</w:t>
      </w:r>
      <w:r w:rsidRPr="00D21426">
        <w:rPr>
          <w:rFonts w:ascii="Segoe UI" w:hAnsi="Segoe UI" w:cs="Segoe UI"/>
          <w:color w:val="303030"/>
          <w:kern w:val="0"/>
          <w:szCs w:val="24"/>
        </w:rPr>
        <w:t>相关信息，后置面板插入音频设备时会实时打印</w:t>
      </w:r>
      <w:r w:rsidRPr="00D21426">
        <w:rPr>
          <w:rFonts w:ascii="Segoe UI" w:hAnsi="Segoe UI" w:cs="Segoe UI"/>
          <w:color w:val="303030"/>
          <w:kern w:val="0"/>
          <w:szCs w:val="24"/>
        </w:rPr>
        <w:t>“Rear Mic Jack”</w:t>
      </w:r>
      <w:r w:rsidRPr="00D21426">
        <w:rPr>
          <w:rFonts w:ascii="Segoe UI" w:hAnsi="Segoe UI" w:cs="Segoe UI"/>
          <w:color w:val="303030"/>
          <w:kern w:val="0"/>
          <w:szCs w:val="24"/>
        </w:rPr>
        <w:t>相关信息。</w:t>
      </w:r>
    </w:p>
    <w:p w14:paraId="45CAFFB4" w14:textId="77777777" w:rsidR="00D21426" w:rsidRPr="00D21426" w:rsidRDefault="00D21426" w:rsidP="00D21426">
      <w:pPr>
        <w:widowControl/>
        <w:shd w:val="clear" w:color="auto" w:fill="FFFFFF"/>
        <w:jc w:val="left"/>
        <w:rPr>
          <w:rFonts w:ascii="Segoe UI" w:hAnsi="Segoe UI" w:cs="Segoe UI"/>
          <w:color w:val="303030"/>
          <w:kern w:val="0"/>
          <w:szCs w:val="24"/>
        </w:rPr>
      </w:pPr>
      <w:r w:rsidRPr="00D21426">
        <w:rPr>
          <w:rFonts w:ascii="MS Gothic" w:eastAsia="MS Gothic" w:hAnsi="MS Gothic" w:cs="MS Gothic" w:hint="eastAsia"/>
          <w:color w:val="303030"/>
          <w:kern w:val="0"/>
          <w:szCs w:val="24"/>
        </w:rPr>
        <w:t>▶</w:t>
      </w:r>
      <w:r w:rsidRPr="00D21426">
        <w:rPr>
          <w:rFonts w:ascii="Segoe UI" w:hAnsi="Segoe UI" w:cs="Segoe UI"/>
          <w:color w:val="303030"/>
          <w:kern w:val="0"/>
          <w:szCs w:val="24"/>
        </w:rPr>
        <w:t xml:space="preserve"> </w:t>
      </w:r>
      <w:r w:rsidRPr="00D21426">
        <w:rPr>
          <w:rFonts w:ascii="Segoe UI" w:hAnsi="Segoe UI" w:cs="Segoe UI"/>
          <w:color w:val="303030"/>
          <w:kern w:val="0"/>
          <w:szCs w:val="24"/>
        </w:rPr>
        <w:t>如果插拔音频设备的时候此命令无任何信息打印，则需要排查一下硬件问题，确认是否音频设备自身存在问题或者电脑硬件方面问题：</w:t>
      </w:r>
    </w:p>
    <w:p w14:paraId="17C07363" w14:textId="3A4D2E65" w:rsidR="00D21426" w:rsidRPr="00D21426" w:rsidRDefault="00D21426" w:rsidP="00D21426">
      <w:pPr>
        <w:widowControl/>
        <w:shd w:val="clear" w:color="auto" w:fill="FFFFFF"/>
        <w:jc w:val="left"/>
        <w:rPr>
          <w:rFonts w:ascii="Segoe UI" w:hAnsi="Segoe UI" w:cs="Segoe UI"/>
          <w:color w:val="303030"/>
          <w:kern w:val="0"/>
          <w:sz w:val="27"/>
          <w:szCs w:val="27"/>
        </w:rPr>
      </w:pPr>
      <w:r w:rsidRPr="00D21426">
        <w:rPr>
          <w:rFonts w:ascii="Segoe UI" w:hAnsi="Segoe UI" w:cs="Segoe UI"/>
          <w:noProof/>
          <w:color w:val="303030"/>
          <w:kern w:val="0"/>
          <w:sz w:val="27"/>
          <w:szCs w:val="27"/>
        </w:rPr>
        <w:lastRenderedPageBreak/>
        <w:drawing>
          <wp:inline distT="0" distB="0" distL="0" distR="0" wp14:anchorId="58E2DF0F" wp14:editId="15AD7423">
            <wp:extent cx="5278120" cy="2875915"/>
            <wp:effectExtent l="0" t="0" r="0" b="635"/>
            <wp:docPr id="166725712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78120" cy="2875915"/>
                    </a:xfrm>
                    <a:prstGeom prst="rect">
                      <a:avLst/>
                    </a:prstGeom>
                    <a:noFill/>
                    <a:ln>
                      <a:noFill/>
                    </a:ln>
                  </pic:spPr>
                </pic:pic>
              </a:graphicData>
            </a:graphic>
          </wp:inline>
        </w:drawing>
      </w:r>
    </w:p>
    <w:p w14:paraId="4D174C05" w14:textId="77777777" w:rsidR="00D21426" w:rsidRPr="00D21426" w:rsidRDefault="00D21426" w:rsidP="00D21426">
      <w:pPr>
        <w:widowControl/>
        <w:shd w:val="clear" w:color="auto" w:fill="FFFFFF"/>
        <w:jc w:val="left"/>
        <w:rPr>
          <w:rFonts w:ascii="Segoe UI" w:hAnsi="Segoe UI" w:cs="Segoe UI"/>
          <w:color w:val="303030"/>
          <w:kern w:val="0"/>
          <w:sz w:val="27"/>
          <w:szCs w:val="27"/>
        </w:rPr>
      </w:pPr>
      <w:r w:rsidRPr="00D21426">
        <w:rPr>
          <w:rFonts w:ascii="Segoe UI" w:hAnsi="Segoe UI" w:cs="Segoe UI"/>
          <w:color w:val="303030"/>
          <w:kern w:val="0"/>
          <w:sz w:val="27"/>
          <w:szCs w:val="27"/>
        </w:rPr>
        <w:t>PS</w:t>
      </w:r>
      <w:r w:rsidRPr="00D21426">
        <w:rPr>
          <w:rFonts w:ascii="Segoe UI" w:hAnsi="Segoe UI" w:cs="Segoe UI"/>
          <w:color w:val="303030"/>
          <w:kern w:val="0"/>
          <w:sz w:val="27"/>
          <w:szCs w:val="27"/>
        </w:rPr>
        <w:t>：针对上述问题，能升级系统到最新版的情况下可以考虑尽量先升级系统，然后再测试问题是否仍然存在。</w:t>
      </w:r>
    </w:p>
    <w:p w14:paraId="11CC385B" w14:textId="77777777" w:rsidR="00D21426" w:rsidRPr="00D21426" w:rsidRDefault="00D21426" w:rsidP="00D21426">
      <w:pPr>
        <w:widowControl/>
        <w:shd w:val="clear" w:color="auto" w:fill="FFFFFF"/>
        <w:spacing w:before="100" w:beforeAutospacing="1"/>
        <w:jc w:val="left"/>
        <w:outlineLvl w:val="2"/>
        <w:rPr>
          <w:rFonts w:ascii="Segoe UI" w:hAnsi="Segoe UI" w:cs="Segoe UI"/>
          <w:color w:val="303030"/>
          <w:kern w:val="0"/>
          <w:sz w:val="27"/>
          <w:szCs w:val="27"/>
        </w:rPr>
      </w:pPr>
      <w:r w:rsidRPr="00D21426">
        <w:rPr>
          <w:rFonts w:ascii="Segoe UI" w:hAnsi="Segoe UI" w:cs="Segoe UI"/>
          <w:color w:val="303030"/>
          <w:kern w:val="0"/>
          <w:sz w:val="27"/>
          <w:szCs w:val="27"/>
        </w:rPr>
        <w:t>二、交叉测试</w:t>
      </w:r>
    </w:p>
    <w:p w14:paraId="629ABB0C" w14:textId="77777777" w:rsidR="00D21426" w:rsidRPr="00D21426" w:rsidRDefault="00D21426" w:rsidP="00D21426">
      <w:pPr>
        <w:widowControl/>
        <w:shd w:val="clear" w:color="auto" w:fill="FFFFFF"/>
        <w:jc w:val="left"/>
        <w:rPr>
          <w:rFonts w:ascii="Segoe UI" w:hAnsi="Segoe UI" w:cs="Segoe UI"/>
          <w:color w:val="303030"/>
          <w:kern w:val="0"/>
          <w:szCs w:val="24"/>
        </w:rPr>
      </w:pPr>
      <w:r w:rsidRPr="00D21426">
        <w:rPr>
          <w:rFonts w:ascii="Segoe UI" w:hAnsi="Segoe UI" w:cs="Segoe UI"/>
          <w:b/>
          <w:bCs/>
          <w:color w:val="303030"/>
          <w:kern w:val="0"/>
          <w:szCs w:val="24"/>
        </w:rPr>
        <w:t>1</w:t>
      </w:r>
      <w:r w:rsidRPr="00D21426">
        <w:rPr>
          <w:rFonts w:ascii="Segoe UI" w:hAnsi="Segoe UI" w:cs="Segoe UI"/>
          <w:b/>
          <w:bCs/>
          <w:color w:val="303030"/>
          <w:kern w:val="0"/>
          <w:szCs w:val="24"/>
        </w:rPr>
        <w:t>、排查外设自身是否是正常可用</w:t>
      </w:r>
    </w:p>
    <w:p w14:paraId="650699D8" w14:textId="77777777" w:rsidR="00D21426" w:rsidRPr="00D21426" w:rsidRDefault="00D21426" w:rsidP="00D21426">
      <w:pPr>
        <w:widowControl/>
        <w:shd w:val="clear" w:color="auto" w:fill="FFFFFF"/>
        <w:jc w:val="left"/>
        <w:rPr>
          <w:rFonts w:ascii="Segoe UI" w:hAnsi="Segoe UI" w:cs="Segoe UI"/>
          <w:color w:val="303030"/>
          <w:kern w:val="0"/>
          <w:szCs w:val="24"/>
        </w:rPr>
      </w:pPr>
      <w:r w:rsidRPr="00D21426">
        <w:rPr>
          <w:rFonts w:ascii="Segoe UI" w:hAnsi="Segoe UI" w:cs="Segoe UI"/>
          <w:color w:val="303030"/>
          <w:kern w:val="0"/>
          <w:szCs w:val="24"/>
        </w:rPr>
        <w:t>例如在其他</w:t>
      </w:r>
      <w:r w:rsidRPr="00D21426">
        <w:rPr>
          <w:rFonts w:ascii="Segoe UI" w:hAnsi="Segoe UI" w:cs="Segoe UI"/>
          <w:color w:val="303030"/>
          <w:kern w:val="0"/>
          <w:szCs w:val="24"/>
        </w:rPr>
        <w:t>UOS</w:t>
      </w:r>
      <w:r w:rsidRPr="00D21426">
        <w:rPr>
          <w:rFonts w:ascii="Segoe UI" w:hAnsi="Segoe UI" w:cs="Segoe UI"/>
          <w:color w:val="303030"/>
          <w:kern w:val="0"/>
          <w:szCs w:val="24"/>
        </w:rPr>
        <w:t>终端或者</w:t>
      </w:r>
      <w:r w:rsidRPr="00D21426">
        <w:rPr>
          <w:rFonts w:ascii="Segoe UI" w:hAnsi="Segoe UI" w:cs="Segoe UI"/>
          <w:color w:val="303030"/>
          <w:kern w:val="0"/>
          <w:szCs w:val="24"/>
        </w:rPr>
        <w:t>Windows</w:t>
      </w:r>
      <w:r w:rsidRPr="00D21426">
        <w:rPr>
          <w:rFonts w:ascii="Segoe UI" w:hAnsi="Segoe UI" w:cs="Segoe UI"/>
          <w:color w:val="303030"/>
          <w:kern w:val="0"/>
          <w:szCs w:val="24"/>
        </w:rPr>
        <w:t>终端上是否可以正常使用，如果在</w:t>
      </w:r>
      <w:r w:rsidRPr="00D21426">
        <w:rPr>
          <w:rFonts w:ascii="Segoe UI" w:hAnsi="Segoe UI" w:cs="Segoe UI"/>
          <w:color w:val="303030"/>
          <w:kern w:val="0"/>
          <w:szCs w:val="24"/>
        </w:rPr>
        <w:t>Windows</w:t>
      </w:r>
      <w:r w:rsidRPr="00D21426">
        <w:rPr>
          <w:rFonts w:ascii="Segoe UI" w:hAnsi="Segoe UI" w:cs="Segoe UI"/>
          <w:color w:val="303030"/>
          <w:kern w:val="0"/>
          <w:szCs w:val="24"/>
        </w:rPr>
        <w:t>系统上都无法使用，那就需要用户自行排查外设自身硬件问题；</w:t>
      </w:r>
    </w:p>
    <w:p w14:paraId="4948CF2E" w14:textId="77777777" w:rsidR="00D21426" w:rsidRPr="00D21426" w:rsidRDefault="00D21426" w:rsidP="00D21426">
      <w:pPr>
        <w:widowControl/>
        <w:shd w:val="clear" w:color="auto" w:fill="FFFFFF"/>
        <w:jc w:val="left"/>
        <w:rPr>
          <w:rFonts w:ascii="Segoe UI" w:hAnsi="Segoe UI" w:cs="Segoe UI"/>
          <w:color w:val="303030"/>
          <w:kern w:val="0"/>
          <w:szCs w:val="24"/>
        </w:rPr>
      </w:pPr>
      <w:r w:rsidRPr="00D21426">
        <w:rPr>
          <w:rFonts w:ascii="Segoe UI" w:hAnsi="Segoe UI" w:cs="Segoe UI"/>
          <w:b/>
          <w:bCs/>
          <w:color w:val="303030"/>
          <w:kern w:val="0"/>
          <w:szCs w:val="24"/>
        </w:rPr>
        <w:t>2</w:t>
      </w:r>
      <w:r w:rsidRPr="00D21426">
        <w:rPr>
          <w:rFonts w:ascii="Segoe UI" w:hAnsi="Segoe UI" w:cs="Segoe UI"/>
          <w:b/>
          <w:bCs/>
          <w:color w:val="303030"/>
          <w:kern w:val="0"/>
          <w:szCs w:val="24"/>
        </w:rPr>
        <w:t>、排查是否属于单台机器系统故障</w:t>
      </w:r>
    </w:p>
    <w:p w14:paraId="0940FE24" w14:textId="77777777" w:rsidR="00D21426" w:rsidRPr="00D21426" w:rsidRDefault="00D21426" w:rsidP="00D21426">
      <w:pPr>
        <w:widowControl/>
        <w:shd w:val="clear" w:color="auto" w:fill="FFFFFF"/>
        <w:jc w:val="left"/>
        <w:rPr>
          <w:rFonts w:ascii="Segoe UI" w:hAnsi="Segoe UI" w:cs="Segoe UI"/>
          <w:color w:val="303030"/>
          <w:kern w:val="0"/>
          <w:szCs w:val="24"/>
        </w:rPr>
      </w:pPr>
      <w:r w:rsidRPr="00D21426">
        <w:rPr>
          <w:rFonts w:ascii="Segoe UI" w:hAnsi="Segoe UI" w:cs="Segoe UI"/>
          <w:color w:val="303030"/>
          <w:kern w:val="0"/>
          <w:szCs w:val="24"/>
        </w:rPr>
        <w:t>如果在其他</w:t>
      </w:r>
      <w:r w:rsidRPr="00D21426">
        <w:rPr>
          <w:rFonts w:ascii="Segoe UI" w:hAnsi="Segoe UI" w:cs="Segoe UI"/>
          <w:color w:val="303030"/>
          <w:kern w:val="0"/>
          <w:szCs w:val="24"/>
        </w:rPr>
        <w:t>UOS</w:t>
      </w:r>
      <w:r w:rsidRPr="00D21426">
        <w:rPr>
          <w:rFonts w:ascii="Segoe UI" w:hAnsi="Segoe UI" w:cs="Segoe UI"/>
          <w:color w:val="303030"/>
          <w:kern w:val="0"/>
          <w:szCs w:val="24"/>
        </w:rPr>
        <w:t>终端上可正常使用，而只在某一台机器上使用异常，那大概率是这台机器系统相关组件存在问题；</w:t>
      </w:r>
    </w:p>
    <w:p w14:paraId="1D626A2C" w14:textId="77777777" w:rsidR="00D21426" w:rsidRPr="00D21426" w:rsidRDefault="00D21426" w:rsidP="00D21426">
      <w:pPr>
        <w:widowControl/>
        <w:shd w:val="clear" w:color="auto" w:fill="FFFFFF"/>
        <w:jc w:val="left"/>
        <w:rPr>
          <w:rFonts w:ascii="Segoe UI" w:hAnsi="Segoe UI" w:cs="Segoe UI"/>
          <w:color w:val="303030"/>
          <w:kern w:val="0"/>
          <w:szCs w:val="24"/>
        </w:rPr>
      </w:pPr>
      <w:r w:rsidRPr="00D21426">
        <w:rPr>
          <w:rFonts w:ascii="Segoe UI" w:hAnsi="Segoe UI" w:cs="Segoe UI"/>
          <w:b/>
          <w:bCs/>
          <w:color w:val="303030"/>
          <w:kern w:val="0"/>
          <w:szCs w:val="24"/>
        </w:rPr>
        <w:t>3</w:t>
      </w:r>
      <w:r w:rsidRPr="00D21426">
        <w:rPr>
          <w:rFonts w:ascii="Segoe UI" w:hAnsi="Segoe UI" w:cs="Segoe UI"/>
          <w:b/>
          <w:bCs/>
          <w:color w:val="303030"/>
          <w:kern w:val="0"/>
          <w:szCs w:val="24"/>
        </w:rPr>
        <w:t>、排查是否属于系统共性问题</w:t>
      </w:r>
    </w:p>
    <w:p w14:paraId="638FCB36" w14:textId="77777777" w:rsidR="00D21426" w:rsidRPr="00D21426" w:rsidRDefault="00D21426" w:rsidP="00D21426">
      <w:pPr>
        <w:widowControl/>
        <w:shd w:val="clear" w:color="auto" w:fill="FFFFFF"/>
        <w:jc w:val="left"/>
        <w:rPr>
          <w:rFonts w:ascii="Segoe UI" w:hAnsi="Segoe UI" w:cs="Segoe UI"/>
          <w:color w:val="303030"/>
          <w:kern w:val="0"/>
          <w:szCs w:val="24"/>
        </w:rPr>
      </w:pPr>
      <w:r w:rsidRPr="00D21426">
        <w:rPr>
          <w:rFonts w:ascii="Segoe UI" w:hAnsi="Segoe UI" w:cs="Segoe UI"/>
          <w:color w:val="303030"/>
          <w:kern w:val="0"/>
          <w:szCs w:val="24"/>
        </w:rPr>
        <w:t>如果在其他同等环境的</w:t>
      </w:r>
      <w:r w:rsidRPr="00D21426">
        <w:rPr>
          <w:rFonts w:ascii="Segoe UI" w:hAnsi="Segoe UI" w:cs="Segoe UI"/>
          <w:color w:val="303030"/>
          <w:kern w:val="0"/>
          <w:szCs w:val="24"/>
        </w:rPr>
        <w:t>UOS</w:t>
      </w:r>
      <w:r w:rsidRPr="00D21426">
        <w:rPr>
          <w:rFonts w:ascii="Segoe UI" w:hAnsi="Segoe UI" w:cs="Segoe UI"/>
          <w:color w:val="303030"/>
          <w:kern w:val="0"/>
          <w:szCs w:val="24"/>
        </w:rPr>
        <w:t>终端上也是同样的使用异常，则需考虑是否属于当前系统版本共性问题；</w:t>
      </w:r>
      <w:r w:rsidRPr="00D21426">
        <w:rPr>
          <w:rFonts w:ascii="Segoe UI" w:hAnsi="Segoe UI" w:cs="Segoe UI"/>
          <w:color w:val="303030"/>
          <w:kern w:val="0"/>
          <w:szCs w:val="24"/>
        </w:rPr>
        <w:t>  </w:t>
      </w:r>
    </w:p>
    <w:p w14:paraId="1E73BD6C" w14:textId="59F4AA89" w:rsidR="00D21426" w:rsidRPr="00D21426" w:rsidRDefault="00D21426" w:rsidP="00D21426">
      <w:pPr>
        <w:widowControl/>
        <w:jc w:val="left"/>
        <w:rPr>
          <w:rFonts w:ascii="宋体" w:hAnsi="宋体" w:cs="宋体"/>
          <w:kern w:val="0"/>
          <w:szCs w:val="24"/>
        </w:rPr>
      </w:pPr>
    </w:p>
    <w:p w14:paraId="593693CD" w14:textId="77777777" w:rsidR="00D21426" w:rsidRPr="00D21426" w:rsidRDefault="00D21426" w:rsidP="00D21426">
      <w:pPr>
        <w:widowControl/>
        <w:shd w:val="clear" w:color="auto" w:fill="FFFFFF"/>
        <w:jc w:val="left"/>
        <w:rPr>
          <w:rFonts w:ascii="Segoe UI" w:hAnsi="Segoe UI" w:cs="Segoe UI"/>
          <w:color w:val="303030"/>
          <w:kern w:val="0"/>
          <w:szCs w:val="24"/>
        </w:rPr>
      </w:pPr>
      <w:r w:rsidRPr="00D21426">
        <w:rPr>
          <w:rFonts w:ascii="Segoe UI" w:hAnsi="Segoe UI" w:cs="Segoe UI"/>
          <w:color w:val="303030"/>
          <w:kern w:val="0"/>
          <w:szCs w:val="24"/>
        </w:rPr>
        <w:t> ©</w:t>
      </w:r>
      <w:r w:rsidRPr="00D21426">
        <w:rPr>
          <w:rFonts w:ascii="Segoe UI" w:hAnsi="Segoe UI" w:cs="Segoe UI"/>
          <w:color w:val="303030"/>
          <w:kern w:val="0"/>
          <w:szCs w:val="24"/>
        </w:rPr>
        <w:t>统信软件技术有限公司。访问者可将本网站提供的内容或服务用于个人学习、研究或欣赏，以及其他非商业性或非盈利性用途，但同时应遵守著作权法及其他相关法律的规定，不得侵犯本网站及相关权利人的合法权利。除此以外，将本网站任何内容或服务进行转载，须备注：</w:t>
      </w:r>
      <w:r w:rsidRPr="00D21426">
        <w:rPr>
          <w:rFonts w:ascii="Segoe UI" w:hAnsi="Segoe UI" w:cs="Segoe UI"/>
          <w:b/>
          <w:bCs/>
          <w:color w:val="303030"/>
          <w:kern w:val="0"/>
          <w:szCs w:val="24"/>
        </w:rPr>
        <w:t>该文档出自【</w:t>
      </w:r>
      <w:r w:rsidRPr="00D21426">
        <w:rPr>
          <w:rFonts w:ascii="Segoe UI" w:hAnsi="Segoe UI" w:cs="Segoe UI"/>
          <w:b/>
          <w:bCs/>
          <w:color w:val="303030"/>
          <w:kern w:val="0"/>
          <w:szCs w:val="24"/>
        </w:rPr>
        <w:t>faq.uniontech.com</w:t>
      </w:r>
      <w:r w:rsidRPr="00D21426">
        <w:rPr>
          <w:rFonts w:ascii="Segoe UI" w:hAnsi="Segoe UI" w:cs="Segoe UI"/>
          <w:b/>
          <w:bCs/>
          <w:color w:val="303030"/>
          <w:kern w:val="0"/>
          <w:szCs w:val="24"/>
        </w:rPr>
        <w:t>】统信软件知识分享平台</w:t>
      </w:r>
      <w:r w:rsidRPr="00D21426">
        <w:rPr>
          <w:rFonts w:ascii="Segoe UI" w:hAnsi="Segoe UI" w:cs="Segoe UI"/>
          <w:color w:val="303030"/>
          <w:kern w:val="0"/>
          <w:szCs w:val="24"/>
        </w:rPr>
        <w:t>。否则统信软件将追究相关版权责任。</w:t>
      </w:r>
    </w:p>
    <w:p w14:paraId="7F2CF5E3" w14:textId="77777777" w:rsidR="00130C09" w:rsidRPr="00D21426" w:rsidRDefault="00130C09" w:rsidP="00D21426"/>
    <w:sectPr w:rsidR="00130C09" w:rsidRPr="00D21426" w:rsidSect="00700019">
      <w:pgSz w:w="11906" w:h="16838" w:code="9"/>
      <w:pgMar w:top="1440" w:right="1797" w:bottom="1440" w:left="1797" w:header="851" w:footer="992" w:gutter="0"/>
      <w:cols w:space="425"/>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proofState w:spelling="clean"/>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14C8F"/>
    <w:rsid w:val="00130C09"/>
    <w:rsid w:val="004A63E9"/>
    <w:rsid w:val="00700019"/>
    <w:rsid w:val="00751F93"/>
    <w:rsid w:val="00D21426"/>
    <w:rsid w:val="00E14C8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8FAD36"/>
  <w15:chartTrackingRefBased/>
  <w15:docId w15:val="{493D6045-3052-4BE7-9F1D-40C92D4A0B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51F93"/>
    <w:pPr>
      <w:widowControl w:val="0"/>
      <w:jc w:val="both"/>
    </w:pPr>
    <w:rPr>
      <w:rFonts w:eastAsia="宋体"/>
      <w:sz w:val="24"/>
    </w:rPr>
  </w:style>
  <w:style w:type="paragraph" w:styleId="2">
    <w:name w:val="heading 2"/>
    <w:basedOn w:val="a"/>
    <w:link w:val="20"/>
    <w:uiPriority w:val="9"/>
    <w:qFormat/>
    <w:rsid w:val="00D21426"/>
    <w:pPr>
      <w:widowControl/>
      <w:spacing w:before="100" w:beforeAutospacing="1" w:after="100" w:afterAutospacing="1"/>
      <w:jc w:val="left"/>
      <w:outlineLvl w:val="1"/>
    </w:pPr>
    <w:rPr>
      <w:rFonts w:ascii="宋体" w:hAnsi="宋体" w:cs="宋体"/>
      <w:b/>
      <w:bCs/>
      <w:kern w:val="0"/>
      <w:sz w:val="36"/>
      <w:szCs w:val="36"/>
    </w:rPr>
  </w:style>
  <w:style w:type="paragraph" w:styleId="3">
    <w:name w:val="heading 3"/>
    <w:basedOn w:val="a"/>
    <w:link w:val="30"/>
    <w:uiPriority w:val="9"/>
    <w:qFormat/>
    <w:rsid w:val="00D21426"/>
    <w:pPr>
      <w:widowControl/>
      <w:spacing w:before="100" w:beforeAutospacing="1" w:after="100" w:afterAutospacing="1"/>
      <w:jc w:val="left"/>
      <w:outlineLvl w:val="2"/>
    </w:pPr>
    <w:rPr>
      <w:rFonts w:ascii="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basedOn w:val="a0"/>
    <w:link w:val="2"/>
    <w:uiPriority w:val="9"/>
    <w:rsid w:val="00D21426"/>
    <w:rPr>
      <w:rFonts w:ascii="宋体" w:eastAsia="宋体" w:hAnsi="宋体" w:cs="宋体"/>
      <w:b/>
      <w:bCs/>
      <w:kern w:val="0"/>
      <w:sz w:val="36"/>
      <w:szCs w:val="36"/>
    </w:rPr>
  </w:style>
  <w:style w:type="character" w:customStyle="1" w:styleId="30">
    <w:name w:val="标题 3 字符"/>
    <w:basedOn w:val="a0"/>
    <w:link w:val="3"/>
    <w:uiPriority w:val="9"/>
    <w:rsid w:val="00D21426"/>
    <w:rPr>
      <w:rFonts w:ascii="宋体" w:eastAsia="宋体" w:hAnsi="宋体" w:cs="宋体"/>
      <w:b/>
      <w:bCs/>
      <w:kern w:val="0"/>
      <w:sz w:val="27"/>
      <w:szCs w:val="27"/>
    </w:rPr>
  </w:style>
  <w:style w:type="character" w:styleId="HTML">
    <w:name w:val="HTML Code"/>
    <w:basedOn w:val="a0"/>
    <w:uiPriority w:val="99"/>
    <w:semiHidden/>
    <w:unhideWhenUsed/>
    <w:rsid w:val="00D21426"/>
    <w:rPr>
      <w:rFonts w:ascii="宋体" w:eastAsia="宋体" w:hAnsi="宋体" w:cs="宋体"/>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4369081">
      <w:bodyDiv w:val="1"/>
      <w:marLeft w:val="0"/>
      <w:marRight w:val="0"/>
      <w:marTop w:val="0"/>
      <w:marBottom w:val="0"/>
      <w:divBdr>
        <w:top w:val="none" w:sz="0" w:space="0" w:color="auto"/>
        <w:left w:val="none" w:sz="0" w:space="0" w:color="auto"/>
        <w:bottom w:val="none" w:sz="0" w:space="0" w:color="auto"/>
        <w:right w:val="none" w:sz="0" w:space="0" w:color="auto"/>
      </w:divBdr>
      <w:divsChild>
        <w:div w:id="1755083079">
          <w:marLeft w:val="0"/>
          <w:marRight w:val="0"/>
          <w:marTop w:val="0"/>
          <w:marBottom w:val="0"/>
          <w:divBdr>
            <w:top w:val="single" w:sz="2" w:space="0" w:color="auto"/>
            <w:left w:val="single" w:sz="2" w:space="0" w:color="auto"/>
            <w:bottom w:val="single" w:sz="2" w:space="0" w:color="auto"/>
            <w:right w:val="single" w:sz="2" w:space="0" w:color="auto"/>
          </w:divBdr>
        </w:div>
        <w:div w:id="1781996498">
          <w:marLeft w:val="0"/>
          <w:marRight w:val="0"/>
          <w:marTop w:val="0"/>
          <w:marBottom w:val="0"/>
          <w:divBdr>
            <w:top w:val="single" w:sz="2" w:space="0" w:color="auto"/>
            <w:left w:val="single" w:sz="2" w:space="0" w:color="auto"/>
            <w:bottom w:val="single" w:sz="2" w:space="0" w:color="auto"/>
            <w:right w:val="single" w:sz="2" w:space="0" w:color="auto"/>
          </w:divBdr>
        </w:div>
        <w:div w:id="1463188944">
          <w:marLeft w:val="0"/>
          <w:marRight w:val="0"/>
          <w:marTop w:val="0"/>
          <w:marBottom w:val="0"/>
          <w:divBdr>
            <w:top w:val="single" w:sz="2" w:space="0" w:color="auto"/>
            <w:left w:val="single" w:sz="2" w:space="0" w:color="auto"/>
            <w:bottom w:val="single" w:sz="2" w:space="0" w:color="auto"/>
            <w:right w:val="single" w:sz="2" w:space="0" w:color="auto"/>
          </w:divBdr>
        </w:div>
        <w:div w:id="1398823207">
          <w:marLeft w:val="0"/>
          <w:marRight w:val="0"/>
          <w:marTop w:val="0"/>
          <w:marBottom w:val="0"/>
          <w:divBdr>
            <w:top w:val="single" w:sz="2" w:space="0" w:color="auto"/>
            <w:left w:val="single" w:sz="2" w:space="0" w:color="auto"/>
            <w:bottom w:val="single" w:sz="2" w:space="0" w:color="auto"/>
            <w:right w:val="single" w:sz="2" w:space="0" w:color="auto"/>
          </w:divBdr>
        </w:div>
        <w:div w:id="1630547262">
          <w:marLeft w:val="0"/>
          <w:marRight w:val="0"/>
          <w:marTop w:val="0"/>
          <w:marBottom w:val="0"/>
          <w:divBdr>
            <w:top w:val="single" w:sz="2" w:space="0" w:color="auto"/>
            <w:left w:val="single" w:sz="2" w:space="0" w:color="auto"/>
            <w:bottom w:val="single" w:sz="2" w:space="0" w:color="auto"/>
            <w:right w:val="single" w:sz="2" w:space="0" w:color="auto"/>
          </w:divBdr>
        </w:div>
        <w:div w:id="1093015640">
          <w:marLeft w:val="0"/>
          <w:marRight w:val="0"/>
          <w:marTop w:val="0"/>
          <w:marBottom w:val="0"/>
          <w:divBdr>
            <w:top w:val="single" w:sz="2" w:space="0" w:color="auto"/>
            <w:left w:val="single" w:sz="2" w:space="0" w:color="auto"/>
            <w:bottom w:val="single" w:sz="2" w:space="0" w:color="auto"/>
            <w:right w:val="single" w:sz="2" w:space="0" w:color="auto"/>
          </w:divBdr>
        </w:div>
        <w:div w:id="1154447386">
          <w:marLeft w:val="0"/>
          <w:marRight w:val="0"/>
          <w:marTop w:val="0"/>
          <w:marBottom w:val="0"/>
          <w:divBdr>
            <w:top w:val="single" w:sz="2" w:space="0" w:color="auto"/>
            <w:left w:val="single" w:sz="2" w:space="0" w:color="auto"/>
            <w:bottom w:val="single" w:sz="2" w:space="0" w:color="auto"/>
            <w:right w:val="single" w:sz="2" w:space="0" w:color="auto"/>
          </w:divBdr>
          <w:divsChild>
            <w:div w:id="1854101418">
              <w:marLeft w:val="0"/>
              <w:marRight w:val="0"/>
              <w:marTop w:val="0"/>
              <w:marBottom w:val="0"/>
              <w:divBdr>
                <w:top w:val="single" w:sz="2" w:space="0" w:color="auto"/>
                <w:left w:val="single" w:sz="2" w:space="0" w:color="auto"/>
                <w:bottom w:val="single" w:sz="2" w:space="0" w:color="auto"/>
                <w:right w:val="single" w:sz="2" w:space="0" w:color="auto"/>
              </w:divBdr>
            </w:div>
          </w:divsChild>
        </w:div>
        <w:div w:id="925118913">
          <w:marLeft w:val="0"/>
          <w:marRight w:val="0"/>
          <w:marTop w:val="0"/>
          <w:marBottom w:val="0"/>
          <w:divBdr>
            <w:top w:val="single" w:sz="2" w:space="0" w:color="auto"/>
            <w:left w:val="single" w:sz="2" w:space="0" w:color="auto"/>
            <w:bottom w:val="single" w:sz="2" w:space="0" w:color="auto"/>
            <w:right w:val="single" w:sz="2" w:space="0" w:color="auto"/>
          </w:divBdr>
        </w:div>
        <w:div w:id="2030402277">
          <w:marLeft w:val="0"/>
          <w:marRight w:val="0"/>
          <w:marTop w:val="0"/>
          <w:marBottom w:val="0"/>
          <w:divBdr>
            <w:top w:val="single" w:sz="2" w:space="0" w:color="auto"/>
            <w:left w:val="single" w:sz="2" w:space="0" w:color="auto"/>
            <w:bottom w:val="single" w:sz="2" w:space="0" w:color="auto"/>
            <w:right w:val="single" w:sz="2" w:space="0" w:color="auto"/>
          </w:divBdr>
          <w:divsChild>
            <w:div w:id="1555040750">
              <w:marLeft w:val="0"/>
              <w:marRight w:val="0"/>
              <w:marTop w:val="0"/>
              <w:marBottom w:val="0"/>
              <w:divBdr>
                <w:top w:val="single" w:sz="2" w:space="0" w:color="auto"/>
                <w:left w:val="single" w:sz="2" w:space="0" w:color="auto"/>
                <w:bottom w:val="single" w:sz="2" w:space="0" w:color="auto"/>
                <w:right w:val="single" w:sz="2" w:space="0" w:color="auto"/>
              </w:divBdr>
            </w:div>
          </w:divsChild>
        </w:div>
        <w:div w:id="1082219752">
          <w:marLeft w:val="0"/>
          <w:marRight w:val="0"/>
          <w:marTop w:val="0"/>
          <w:marBottom w:val="0"/>
          <w:divBdr>
            <w:top w:val="single" w:sz="2" w:space="0" w:color="auto"/>
            <w:left w:val="single" w:sz="2" w:space="0" w:color="auto"/>
            <w:bottom w:val="single" w:sz="2" w:space="0" w:color="auto"/>
            <w:right w:val="single" w:sz="2" w:space="0" w:color="auto"/>
          </w:divBdr>
        </w:div>
        <w:div w:id="1416777443">
          <w:marLeft w:val="0"/>
          <w:marRight w:val="0"/>
          <w:marTop w:val="0"/>
          <w:marBottom w:val="0"/>
          <w:divBdr>
            <w:top w:val="single" w:sz="2" w:space="0" w:color="auto"/>
            <w:left w:val="single" w:sz="2" w:space="0" w:color="auto"/>
            <w:bottom w:val="single" w:sz="2" w:space="0" w:color="auto"/>
            <w:right w:val="single" w:sz="2" w:space="0" w:color="auto"/>
          </w:divBdr>
        </w:div>
        <w:div w:id="1812363242">
          <w:marLeft w:val="0"/>
          <w:marRight w:val="0"/>
          <w:marTop w:val="0"/>
          <w:marBottom w:val="0"/>
          <w:divBdr>
            <w:top w:val="single" w:sz="2" w:space="0" w:color="auto"/>
            <w:left w:val="single" w:sz="2" w:space="0" w:color="auto"/>
            <w:bottom w:val="single" w:sz="2" w:space="0" w:color="auto"/>
            <w:right w:val="single" w:sz="2" w:space="0" w:color="auto"/>
          </w:divBdr>
          <w:divsChild>
            <w:div w:id="1844127676">
              <w:marLeft w:val="0"/>
              <w:marRight w:val="0"/>
              <w:marTop w:val="0"/>
              <w:marBottom w:val="0"/>
              <w:divBdr>
                <w:top w:val="single" w:sz="2" w:space="0" w:color="auto"/>
                <w:left w:val="single" w:sz="2" w:space="0" w:color="auto"/>
                <w:bottom w:val="single" w:sz="2" w:space="0" w:color="auto"/>
                <w:right w:val="single" w:sz="2" w:space="0" w:color="auto"/>
              </w:divBdr>
            </w:div>
          </w:divsChild>
        </w:div>
        <w:div w:id="134375393">
          <w:marLeft w:val="0"/>
          <w:marRight w:val="0"/>
          <w:marTop w:val="0"/>
          <w:marBottom w:val="0"/>
          <w:divBdr>
            <w:top w:val="single" w:sz="2" w:space="0" w:color="auto"/>
            <w:left w:val="single" w:sz="2" w:space="0" w:color="auto"/>
            <w:bottom w:val="single" w:sz="2" w:space="0" w:color="auto"/>
            <w:right w:val="single" w:sz="2" w:space="0" w:color="auto"/>
          </w:divBdr>
        </w:div>
        <w:div w:id="412631641">
          <w:marLeft w:val="0"/>
          <w:marRight w:val="0"/>
          <w:marTop w:val="0"/>
          <w:marBottom w:val="0"/>
          <w:divBdr>
            <w:top w:val="single" w:sz="2" w:space="0" w:color="auto"/>
            <w:left w:val="single" w:sz="2" w:space="0" w:color="auto"/>
            <w:bottom w:val="single" w:sz="2" w:space="0" w:color="auto"/>
            <w:right w:val="single" w:sz="2" w:space="0" w:color="auto"/>
          </w:divBdr>
          <w:divsChild>
            <w:div w:id="1524592198">
              <w:marLeft w:val="0"/>
              <w:marRight w:val="0"/>
              <w:marTop w:val="0"/>
              <w:marBottom w:val="0"/>
              <w:divBdr>
                <w:top w:val="single" w:sz="2" w:space="0" w:color="auto"/>
                <w:left w:val="single" w:sz="2" w:space="0" w:color="auto"/>
                <w:bottom w:val="single" w:sz="2" w:space="0" w:color="auto"/>
                <w:right w:val="single" w:sz="2" w:space="0" w:color="auto"/>
              </w:divBdr>
            </w:div>
          </w:divsChild>
        </w:div>
        <w:div w:id="983697956">
          <w:marLeft w:val="0"/>
          <w:marRight w:val="0"/>
          <w:marTop w:val="0"/>
          <w:marBottom w:val="0"/>
          <w:divBdr>
            <w:top w:val="single" w:sz="2" w:space="0" w:color="auto"/>
            <w:left w:val="single" w:sz="2" w:space="0" w:color="auto"/>
            <w:bottom w:val="single" w:sz="2" w:space="0" w:color="auto"/>
            <w:right w:val="single" w:sz="2" w:space="0" w:color="auto"/>
          </w:divBdr>
          <w:divsChild>
            <w:div w:id="1854807060">
              <w:marLeft w:val="0"/>
              <w:marRight w:val="0"/>
              <w:marTop w:val="0"/>
              <w:marBottom w:val="0"/>
              <w:divBdr>
                <w:top w:val="single" w:sz="2" w:space="0" w:color="auto"/>
                <w:left w:val="single" w:sz="2" w:space="0" w:color="auto"/>
                <w:bottom w:val="single" w:sz="2" w:space="0" w:color="auto"/>
                <w:right w:val="single" w:sz="2" w:space="0" w:color="auto"/>
              </w:divBdr>
            </w:div>
          </w:divsChild>
        </w:div>
        <w:div w:id="131334479">
          <w:marLeft w:val="0"/>
          <w:marRight w:val="0"/>
          <w:marTop w:val="0"/>
          <w:marBottom w:val="0"/>
          <w:divBdr>
            <w:top w:val="single" w:sz="2" w:space="0" w:color="auto"/>
            <w:left w:val="single" w:sz="2" w:space="0" w:color="auto"/>
            <w:bottom w:val="single" w:sz="2" w:space="0" w:color="auto"/>
            <w:right w:val="single" w:sz="2" w:space="0" w:color="auto"/>
          </w:divBdr>
        </w:div>
        <w:div w:id="1152985522">
          <w:marLeft w:val="0"/>
          <w:marRight w:val="0"/>
          <w:marTop w:val="0"/>
          <w:marBottom w:val="0"/>
          <w:divBdr>
            <w:top w:val="single" w:sz="2" w:space="0" w:color="auto"/>
            <w:left w:val="single" w:sz="2" w:space="0" w:color="auto"/>
            <w:bottom w:val="single" w:sz="2" w:space="0" w:color="auto"/>
            <w:right w:val="single" w:sz="2" w:space="0" w:color="auto"/>
          </w:divBdr>
        </w:div>
        <w:div w:id="421025777">
          <w:marLeft w:val="0"/>
          <w:marRight w:val="0"/>
          <w:marTop w:val="0"/>
          <w:marBottom w:val="0"/>
          <w:divBdr>
            <w:top w:val="single" w:sz="2" w:space="0" w:color="auto"/>
            <w:left w:val="single" w:sz="2" w:space="0" w:color="auto"/>
            <w:bottom w:val="single" w:sz="2" w:space="0" w:color="auto"/>
            <w:right w:val="single" w:sz="2" w:space="0" w:color="auto"/>
          </w:divBdr>
        </w:div>
        <w:div w:id="1389498972">
          <w:marLeft w:val="0"/>
          <w:marRight w:val="0"/>
          <w:marTop w:val="0"/>
          <w:marBottom w:val="0"/>
          <w:divBdr>
            <w:top w:val="single" w:sz="2" w:space="0" w:color="auto"/>
            <w:left w:val="single" w:sz="2" w:space="0" w:color="auto"/>
            <w:bottom w:val="single" w:sz="2" w:space="0" w:color="auto"/>
            <w:right w:val="single" w:sz="2" w:space="0" w:color="auto"/>
          </w:divBdr>
        </w:div>
        <w:div w:id="1564759567">
          <w:marLeft w:val="0"/>
          <w:marRight w:val="0"/>
          <w:marTop w:val="0"/>
          <w:marBottom w:val="0"/>
          <w:divBdr>
            <w:top w:val="single" w:sz="2" w:space="0" w:color="auto"/>
            <w:left w:val="single" w:sz="2" w:space="0" w:color="auto"/>
            <w:bottom w:val="single" w:sz="2" w:space="0" w:color="auto"/>
            <w:right w:val="single" w:sz="2" w:space="0" w:color="auto"/>
          </w:divBdr>
        </w:div>
        <w:div w:id="770853260">
          <w:marLeft w:val="0"/>
          <w:marRight w:val="0"/>
          <w:marTop w:val="0"/>
          <w:marBottom w:val="0"/>
          <w:divBdr>
            <w:top w:val="single" w:sz="2" w:space="0" w:color="auto"/>
            <w:left w:val="single" w:sz="2" w:space="0" w:color="auto"/>
            <w:bottom w:val="single" w:sz="2" w:space="0" w:color="auto"/>
            <w:right w:val="single" w:sz="2" w:space="0" w:color="auto"/>
          </w:divBdr>
        </w:div>
        <w:div w:id="208618356">
          <w:marLeft w:val="0"/>
          <w:marRight w:val="0"/>
          <w:marTop w:val="0"/>
          <w:marBottom w:val="0"/>
          <w:divBdr>
            <w:top w:val="single" w:sz="2" w:space="0" w:color="auto"/>
            <w:left w:val="single" w:sz="2" w:space="0" w:color="auto"/>
            <w:bottom w:val="single" w:sz="2" w:space="0" w:color="auto"/>
            <w:right w:val="single" w:sz="2" w:space="0" w:color="auto"/>
          </w:divBdr>
          <w:divsChild>
            <w:div w:id="279344717">
              <w:marLeft w:val="0"/>
              <w:marRight w:val="0"/>
              <w:marTop w:val="0"/>
              <w:marBottom w:val="0"/>
              <w:divBdr>
                <w:top w:val="single" w:sz="2" w:space="0" w:color="auto"/>
                <w:left w:val="single" w:sz="2" w:space="0" w:color="auto"/>
                <w:bottom w:val="single" w:sz="2" w:space="0" w:color="auto"/>
                <w:right w:val="single" w:sz="2" w:space="0" w:color="auto"/>
              </w:divBdr>
            </w:div>
          </w:divsChild>
        </w:div>
        <w:div w:id="1392994570">
          <w:marLeft w:val="0"/>
          <w:marRight w:val="0"/>
          <w:marTop w:val="150"/>
          <w:marBottom w:val="150"/>
          <w:divBdr>
            <w:top w:val="single" w:sz="2" w:space="4" w:color="auto"/>
            <w:left w:val="single" w:sz="12" w:space="8" w:color="CCCCCC"/>
            <w:bottom w:val="single" w:sz="2" w:space="4" w:color="auto"/>
            <w:right w:val="single" w:sz="2" w:space="8" w:color="auto"/>
          </w:divBdr>
          <w:divsChild>
            <w:div w:id="1362632505">
              <w:marLeft w:val="0"/>
              <w:marRight w:val="0"/>
              <w:marTop w:val="0"/>
              <w:marBottom w:val="0"/>
              <w:divBdr>
                <w:top w:val="single" w:sz="2" w:space="0" w:color="auto"/>
                <w:left w:val="single" w:sz="2" w:space="0" w:color="auto"/>
                <w:bottom w:val="single" w:sz="2" w:space="0" w:color="auto"/>
                <w:right w:val="single" w:sz="2" w:space="0" w:color="auto"/>
              </w:divBdr>
            </w:div>
          </w:divsChild>
        </w:div>
        <w:div w:id="1396587601">
          <w:marLeft w:val="0"/>
          <w:marRight w:val="0"/>
          <w:marTop w:val="0"/>
          <w:marBottom w:val="0"/>
          <w:divBdr>
            <w:top w:val="single" w:sz="2" w:space="0" w:color="auto"/>
            <w:left w:val="single" w:sz="2" w:space="0" w:color="auto"/>
            <w:bottom w:val="single" w:sz="2" w:space="0" w:color="auto"/>
            <w:right w:val="single" w:sz="2" w:space="0" w:color="auto"/>
          </w:divBdr>
        </w:div>
        <w:div w:id="2021619433">
          <w:marLeft w:val="0"/>
          <w:marRight w:val="0"/>
          <w:marTop w:val="0"/>
          <w:marBottom w:val="0"/>
          <w:divBdr>
            <w:top w:val="single" w:sz="2" w:space="0" w:color="auto"/>
            <w:left w:val="single" w:sz="2" w:space="0" w:color="auto"/>
            <w:bottom w:val="single" w:sz="2" w:space="0" w:color="auto"/>
            <w:right w:val="single" w:sz="2" w:space="0" w:color="auto"/>
          </w:divBdr>
        </w:div>
        <w:div w:id="2031183222">
          <w:marLeft w:val="0"/>
          <w:marRight w:val="0"/>
          <w:marTop w:val="0"/>
          <w:marBottom w:val="0"/>
          <w:divBdr>
            <w:top w:val="single" w:sz="2" w:space="0" w:color="auto"/>
            <w:left w:val="single" w:sz="2" w:space="0" w:color="auto"/>
            <w:bottom w:val="single" w:sz="2" w:space="0" w:color="auto"/>
            <w:right w:val="single" w:sz="2" w:space="0" w:color="auto"/>
          </w:divBdr>
        </w:div>
        <w:div w:id="1996453339">
          <w:marLeft w:val="0"/>
          <w:marRight w:val="0"/>
          <w:marTop w:val="0"/>
          <w:marBottom w:val="0"/>
          <w:divBdr>
            <w:top w:val="single" w:sz="2" w:space="0" w:color="auto"/>
            <w:left w:val="single" w:sz="2" w:space="0" w:color="auto"/>
            <w:bottom w:val="single" w:sz="2" w:space="0" w:color="auto"/>
            <w:right w:val="single" w:sz="2" w:space="0" w:color="auto"/>
          </w:divBdr>
        </w:div>
        <w:div w:id="241834897">
          <w:marLeft w:val="0"/>
          <w:marRight w:val="0"/>
          <w:marTop w:val="0"/>
          <w:marBottom w:val="0"/>
          <w:divBdr>
            <w:top w:val="single" w:sz="2" w:space="0" w:color="auto"/>
            <w:left w:val="single" w:sz="2" w:space="0" w:color="auto"/>
            <w:bottom w:val="single" w:sz="2" w:space="0" w:color="auto"/>
            <w:right w:val="single" w:sz="2" w:space="0" w:color="auto"/>
          </w:divBdr>
        </w:div>
        <w:div w:id="194125746">
          <w:marLeft w:val="0"/>
          <w:marRight w:val="0"/>
          <w:marTop w:val="0"/>
          <w:marBottom w:val="0"/>
          <w:divBdr>
            <w:top w:val="single" w:sz="2" w:space="0" w:color="auto"/>
            <w:left w:val="single" w:sz="2" w:space="0" w:color="auto"/>
            <w:bottom w:val="single" w:sz="2" w:space="0" w:color="auto"/>
            <w:right w:val="single" w:sz="2" w:space="0" w:color="auto"/>
          </w:divBdr>
        </w:div>
        <w:div w:id="2005934317">
          <w:marLeft w:val="0"/>
          <w:marRight w:val="0"/>
          <w:marTop w:val="0"/>
          <w:marBottom w:val="0"/>
          <w:divBdr>
            <w:top w:val="single" w:sz="2" w:space="0" w:color="auto"/>
            <w:left w:val="single" w:sz="2" w:space="0" w:color="auto"/>
            <w:bottom w:val="single" w:sz="2" w:space="0" w:color="auto"/>
            <w:right w:val="single" w:sz="2"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gi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205</Words>
  <Characters>1175</Characters>
  <Application>Microsoft Office Word</Application>
  <DocSecurity>0</DocSecurity>
  <Lines>9</Lines>
  <Paragraphs>2</Paragraphs>
  <ScaleCrop>false</ScaleCrop>
  <Company/>
  <LinksUpToDate>false</LinksUpToDate>
  <CharactersWithSpaces>1378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Shang</dc:creator>
  <cp:keywords/>
  <dc:description/>
  <cp:lastModifiedBy>Li Shang</cp:lastModifiedBy>
  <cp:revision>2</cp:revision>
  <dcterms:created xsi:type="dcterms:W3CDTF">2023-10-26T06:18:00Z</dcterms:created>
  <dcterms:modified xsi:type="dcterms:W3CDTF">2023-10-26T06:18:00Z</dcterms:modified>
</cp:coreProperties>
</file>