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5877C2F" w14:textId="77777777" w:rsidR="0039471A" w:rsidRPr="0039471A" w:rsidRDefault="0039471A" w:rsidP="0039471A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  <w:t>应用场景</w:t>
      </w:r>
    </w:p>
    <w:p w14:paraId="69B41CE5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硬件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/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整机信息：全平台</w:t>
      </w:r>
    </w:p>
    <w:p w14:paraId="3DC566EA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CPU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架构：全架构</w:t>
      </w:r>
    </w:p>
    <w:p w14:paraId="590A0429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OS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版本信息：桌面专业版</w:t>
      </w:r>
    </w:p>
    <w:p w14:paraId="704E7AF9" w14:textId="77777777" w:rsidR="0039471A" w:rsidRPr="0039471A" w:rsidRDefault="0039471A" w:rsidP="0039471A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36"/>
          <w:szCs w:val="36"/>
          <w14:ligatures w14:val="none"/>
        </w:rPr>
        <w:t>解决方案</w:t>
      </w:r>
    </w:p>
    <w:p w14:paraId="0DD099BF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1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、首先需要确认待下载应用的软件包名称。打开应用商店，找到想下载的应用，这里以【企业微信】为例：</w:t>
      </w:r>
    </w:p>
    <w:p w14:paraId="16A6EE76" w14:textId="08FB96EE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3587907A" wp14:editId="31C5B69E">
            <wp:extent cx="5274310" cy="2766695"/>
            <wp:effectExtent l="0" t="0" r="2540" b="0"/>
            <wp:docPr id="125504269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766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16CF94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2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、点击应用版本右侧切换按钮，即可显示软件包名称，复制此软件包名【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com.qq.weixin.work.deepin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】：</w:t>
      </w:r>
    </w:p>
    <w:p w14:paraId="0F2628C6" w14:textId="5054350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lastRenderedPageBreak/>
        <w:drawing>
          <wp:inline distT="0" distB="0" distL="0" distR="0" wp14:anchorId="2CBE75AF" wp14:editId="3DE9E071">
            <wp:extent cx="5274310" cy="2828290"/>
            <wp:effectExtent l="0" t="0" r="2540" b="0"/>
            <wp:docPr id="48399992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82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6FCC3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3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、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 xml:space="preserve"> 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在桌面鼠标右键，选择在终端中打开，输入命令【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apt download com.qq.weixin.work.deepin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】即可把离线安装包下载到桌面：</w:t>
      </w:r>
    </w:p>
    <w:p w14:paraId="2F4B8D99" w14:textId="727D504C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21B57A7D" wp14:editId="7BBF3C68">
            <wp:extent cx="5274310" cy="2969895"/>
            <wp:effectExtent l="0" t="0" r="2540" b="1905"/>
            <wp:docPr id="66995366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83E860" w14:textId="49B5BF9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lastRenderedPageBreak/>
        <w:drawing>
          <wp:inline distT="0" distB="0" distL="0" distR="0" wp14:anchorId="4A28E4ED" wp14:editId="49B1EBF4">
            <wp:extent cx="5274310" cy="2969895"/>
            <wp:effectExtent l="0" t="0" r="2540" b="1905"/>
            <wp:docPr id="101080290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F764A6B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4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、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 xml:space="preserve"> 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如果下载的软件包，在其他未联网的电脑上安装提示安装失败，如图：</w:t>
      </w:r>
    </w:p>
    <w:p w14:paraId="5811D6C5" w14:textId="190A8259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1DE337EF" wp14:editId="7347801B">
            <wp:extent cx="5274310" cy="2969895"/>
            <wp:effectExtent l="0" t="0" r="2540" b="1905"/>
            <wp:docPr id="118325964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691816" w14:textId="10A9C936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lastRenderedPageBreak/>
        <w:drawing>
          <wp:inline distT="0" distB="0" distL="0" distR="0" wp14:anchorId="30E58B84" wp14:editId="2E4E65F2">
            <wp:extent cx="5274310" cy="2969895"/>
            <wp:effectExtent l="0" t="0" r="2540" b="1905"/>
            <wp:docPr id="1886708595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DCDD9A3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此问题是此软件包需要</w:t>
      </w:r>
      <w:r w:rsidRPr="0039471A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安装依赖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才能正确安装，需要在联网电脑上下载依赖，方法如下：</w:t>
      </w:r>
    </w:p>
    <w:p w14:paraId="1D230D4C" w14:textId="77777777" w:rsidR="0039471A" w:rsidRPr="0039471A" w:rsidRDefault="0039471A" w:rsidP="0039471A">
      <w:pPr>
        <w:pStyle w:val="a4"/>
        <w:numPr>
          <w:ilvl w:val="0"/>
          <w:numId w:val="2"/>
        </w:numPr>
        <w:ind w:firstLineChars="0"/>
        <w:jc w:val="left"/>
      </w:pPr>
      <w:r w:rsidRPr="0039471A">
        <w:t>需要电脑开启开发者模式，开启方法见 </w:t>
      </w:r>
      <w:hyperlink r:id="rId11" w:history="1">
        <w:r w:rsidRPr="0039471A">
          <w:rPr>
            <w:color w:val="0000FF"/>
            <w:u w:val="single"/>
          </w:rPr>
          <w:t>https://faq.uniontech.com/desktop/287f/use/5e63</w:t>
        </w:r>
      </w:hyperlink>
    </w:p>
    <w:p w14:paraId="64C1D03C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5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、以企业微信为例，开发者开启后，在终端中执行【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sudo apt install com.qq.weixin.work.deepin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】，并输入开机密码：</w:t>
      </w:r>
    </w:p>
    <w:p w14:paraId="7A5E6D67" w14:textId="5EAE9A29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71260990" wp14:editId="2238234A">
            <wp:extent cx="5274310" cy="2969895"/>
            <wp:effectExtent l="0" t="0" r="2540" b="1905"/>
            <wp:docPr id="40018015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97FFEE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此处提示的便是软件包和所需要的依赖包：</w:t>
      </w:r>
    </w:p>
    <w:p w14:paraId="49421C83" w14:textId="3BB85DA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lastRenderedPageBreak/>
        <w:drawing>
          <wp:inline distT="0" distB="0" distL="0" distR="0" wp14:anchorId="5B49C582" wp14:editId="62463DA9">
            <wp:extent cx="5274310" cy="2969895"/>
            <wp:effectExtent l="0" t="0" r="2540" b="1905"/>
            <wp:docPr id="92194534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4C9945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6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、下载所有安装包，软件包名之间用空格区分即可，输入命令【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apt download com.qq.weixin.work.deepin fonts-wqy-microhei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】</w:t>
      </w:r>
    </w:p>
    <w:p w14:paraId="7DA0B112" w14:textId="4F6E493C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382AF128" wp14:editId="338D5122">
            <wp:extent cx="5274310" cy="2969895"/>
            <wp:effectExtent l="0" t="0" r="2540" b="1905"/>
            <wp:docPr id="2339578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8B60AE9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7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、全选回车安装所有下载的包即可：</w:t>
      </w:r>
    </w:p>
    <w:p w14:paraId="1ACD3A6E" w14:textId="67C4E31E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lastRenderedPageBreak/>
        <w:drawing>
          <wp:inline distT="0" distB="0" distL="0" distR="0" wp14:anchorId="627258B5" wp14:editId="2C3E2958">
            <wp:extent cx="5274310" cy="2969895"/>
            <wp:effectExtent l="0" t="0" r="2540" b="1905"/>
            <wp:docPr id="55759399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4740C3" w14:textId="456EBEAE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7"/>
          <w:szCs w:val="27"/>
          <w14:ligatures w14:val="none"/>
        </w:rPr>
      </w:pPr>
      <w:r w:rsidRPr="0039471A">
        <w:rPr>
          <w:rFonts w:ascii="Segoe UI" w:eastAsia="宋体" w:hAnsi="Segoe UI" w:cs="Segoe UI"/>
          <w:noProof/>
          <w:color w:val="303030"/>
          <w:kern w:val="0"/>
          <w:sz w:val="27"/>
          <w:szCs w:val="27"/>
          <w14:ligatures w14:val="none"/>
        </w:rPr>
        <w:drawing>
          <wp:inline distT="0" distB="0" distL="0" distR="0" wp14:anchorId="57C1F50A" wp14:editId="7FFA6E84">
            <wp:extent cx="5274310" cy="2969895"/>
            <wp:effectExtent l="0" t="0" r="2540" b="1905"/>
            <wp:docPr id="150835906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969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E8C5887" w14:textId="55873870" w:rsidR="0039471A" w:rsidRPr="0039471A" w:rsidRDefault="0039471A" w:rsidP="0039471A">
      <w:pPr>
        <w:widowControl/>
        <w:jc w:val="left"/>
        <w:rPr>
          <w:rFonts w:ascii="Segoe UI" w:eastAsia="宋体" w:hAnsi="Segoe UI" w:cs="Segoe UI"/>
          <w:kern w:val="0"/>
          <w:sz w:val="27"/>
          <w:szCs w:val="27"/>
          <w14:ligatures w14:val="none"/>
        </w:rPr>
      </w:pPr>
    </w:p>
    <w:p w14:paraId="092CE4CD" w14:textId="77777777" w:rsidR="0039471A" w:rsidRPr="0039471A" w:rsidRDefault="0039471A" w:rsidP="0039471A">
      <w:pPr>
        <w:widowControl/>
        <w:shd w:val="clear" w:color="auto" w:fill="FFFFFF"/>
        <w:jc w:val="left"/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</w:pP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©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39471A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该文档出自【</w:t>
      </w:r>
      <w:r w:rsidRPr="0039471A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faq.uniontech.com</w:t>
      </w:r>
      <w:r w:rsidRPr="0039471A">
        <w:rPr>
          <w:rFonts w:ascii="Segoe UI" w:eastAsia="宋体" w:hAnsi="Segoe UI" w:cs="Segoe UI"/>
          <w:b/>
          <w:bCs/>
          <w:color w:val="303030"/>
          <w:kern w:val="0"/>
          <w:sz w:val="24"/>
          <w:szCs w:val="24"/>
          <w14:ligatures w14:val="none"/>
        </w:rPr>
        <w:t>】统信软件知识分享平台</w:t>
      </w:r>
      <w:r w:rsidRPr="0039471A">
        <w:rPr>
          <w:rFonts w:ascii="Segoe UI" w:eastAsia="宋体" w:hAnsi="Segoe UI" w:cs="Segoe UI"/>
          <w:color w:val="303030"/>
          <w:kern w:val="0"/>
          <w:sz w:val="24"/>
          <w:szCs w:val="24"/>
          <w14:ligatures w14:val="none"/>
        </w:rPr>
        <w:t>。否则统信软件将追究相关版权责任。</w:t>
      </w:r>
    </w:p>
    <w:p w14:paraId="2B9A2C95" w14:textId="77777777" w:rsidR="00AC10B1" w:rsidRPr="0039471A" w:rsidRDefault="00AC10B1" w:rsidP="0039471A"/>
    <w:sectPr w:rsidR="00AC10B1" w:rsidRPr="0039471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07A1835"/>
    <w:multiLevelType w:val="hybridMultilevel"/>
    <w:tmpl w:val="A5DA078C"/>
    <w:lvl w:ilvl="0" w:tplc="04090001">
      <w:start w:val="1"/>
      <w:numFmt w:val="bullet"/>
      <w:lvlText w:val=""/>
      <w:lvlJc w:val="left"/>
      <w:pPr>
        <w:ind w:left="440" w:hanging="44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80" w:hanging="44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320" w:hanging="44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760" w:hanging="44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200" w:hanging="44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640" w:hanging="44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080" w:hanging="44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520" w:hanging="44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960" w:hanging="440"/>
      </w:pPr>
      <w:rPr>
        <w:rFonts w:ascii="Wingdings" w:hAnsi="Wingdings" w:hint="default"/>
      </w:rPr>
    </w:lvl>
  </w:abstractNum>
  <w:abstractNum w:abstractNumId="1" w15:restartNumberingAfterBreak="0">
    <w:nsid w:val="7B0B3AD2"/>
    <w:multiLevelType w:val="multilevel"/>
    <w:tmpl w:val="A4E0C1A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 w16cid:durableId="398097500">
    <w:abstractNumId w:val="1"/>
  </w:num>
  <w:num w:numId="2" w16cid:durableId="133052124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8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10B1"/>
    <w:rsid w:val="0039471A"/>
    <w:rsid w:val="00AC10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7D5088"/>
  <w15:chartTrackingRefBased/>
  <w15:docId w15:val="{CDB0F6A2-511D-4ABC-ABD3-2C23A237B8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link w:val="20"/>
    <w:uiPriority w:val="9"/>
    <w:qFormat/>
    <w:rsid w:val="0039471A"/>
    <w:pPr>
      <w:widowControl/>
      <w:spacing w:before="100" w:beforeAutospacing="1" w:after="100" w:afterAutospacing="1"/>
      <w:jc w:val="left"/>
      <w:outlineLvl w:val="1"/>
    </w:pPr>
    <w:rPr>
      <w:rFonts w:ascii="宋体" w:eastAsia="宋体" w:hAnsi="宋体" w:cs="宋体"/>
      <w:b/>
      <w:bCs/>
      <w:kern w:val="0"/>
      <w:sz w:val="36"/>
      <w:szCs w:val="36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39471A"/>
    <w:rPr>
      <w:rFonts w:ascii="宋体" w:eastAsia="宋体" w:hAnsi="宋体" w:cs="宋体"/>
      <w:b/>
      <w:bCs/>
      <w:kern w:val="0"/>
      <w:sz w:val="36"/>
      <w:szCs w:val="36"/>
      <w14:ligatures w14:val="none"/>
    </w:rPr>
  </w:style>
  <w:style w:type="character" w:styleId="a3">
    <w:name w:val="Hyperlink"/>
    <w:basedOn w:val="a0"/>
    <w:uiPriority w:val="99"/>
    <w:semiHidden/>
    <w:unhideWhenUsed/>
    <w:rsid w:val="0039471A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39471A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6854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57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9986556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02446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060759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645956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0776440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8094900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0876807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602226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022709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087069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1363871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506303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3567841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656393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3665257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1043795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8836651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9129672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966316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269105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906394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029494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4961806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952438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79630732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5001840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772049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0988849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6204702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7069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0984125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605980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89140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0892308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hyperlink" Target="https://faq.uniontech.com/desktop/287f/use/5e63" TargetMode="External"/><Relationship Id="rId5" Type="http://schemas.openxmlformats.org/officeDocument/2006/relationships/image" Target="media/image1.png"/><Relationship Id="rId15" Type="http://schemas.openxmlformats.org/officeDocument/2006/relationships/image" Target="media/image10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125</Words>
  <Characters>714</Characters>
  <Application>Microsoft Office Word</Application>
  <DocSecurity>0</DocSecurity>
  <Lines>5</Lines>
  <Paragraphs>1</Paragraphs>
  <ScaleCrop>false</ScaleCrop>
  <Company/>
  <LinksUpToDate>false</LinksUpToDate>
  <CharactersWithSpaces>838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2024-03-18T07:28:00Z</dcterms:created>
  <dcterms:modified xsi:type="dcterms:W3CDTF">2024-03-18T07:29:00Z</dcterms:modified>
</cp:coreProperties>
</file>